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52" w:rsidRPr="00F40352" w:rsidRDefault="00F40352" w:rsidP="00F40352">
      <w:pPr>
        <w:spacing w:line="288" w:lineRule="atLeast"/>
        <w:outlineLvl w:val="0"/>
        <w:rPr>
          <w:rFonts w:ascii="Arial" w:eastAsia="Times New Roman" w:hAnsi="Arial" w:cs="Arial"/>
          <w:b/>
          <w:bCs/>
          <w:color w:val="000000"/>
          <w:spacing w:val="3"/>
          <w:kern w:val="36"/>
          <w:sz w:val="33"/>
          <w:szCs w:val="33"/>
          <w:lang w:eastAsia="ru-RU"/>
        </w:rPr>
      </w:pPr>
      <w:r w:rsidRPr="00F40352">
        <w:rPr>
          <w:rFonts w:ascii="Arial" w:eastAsia="Times New Roman" w:hAnsi="Arial" w:cs="Arial"/>
          <w:b/>
          <w:bCs/>
          <w:color w:val="000000"/>
          <w:spacing w:val="3"/>
          <w:kern w:val="36"/>
          <w:sz w:val="33"/>
          <w:szCs w:val="33"/>
          <w:lang w:eastAsia="ru-RU"/>
        </w:rPr>
        <w:t>Федеральный закон от 28 марта 1998 г. N 53-ФЗ г. Москва "О воинской обязанности и военной службе"</w:t>
      </w:r>
    </w:p>
    <w:p w:rsidR="00F40352" w:rsidRPr="00F40352" w:rsidRDefault="00F40352" w:rsidP="00F40352">
      <w:pPr>
        <w:spacing w:after="300" w:line="384" w:lineRule="atLeast"/>
        <w:textAlignment w:val="top"/>
        <w:rPr>
          <w:rFonts w:ascii="Arial" w:eastAsia="Times New Roman" w:hAnsi="Arial" w:cs="Arial"/>
          <w:color w:val="000000"/>
          <w:spacing w:val="3"/>
          <w:sz w:val="24"/>
          <w:szCs w:val="24"/>
          <w:lang w:eastAsia="ru-RU"/>
        </w:rPr>
      </w:pPr>
      <w:r w:rsidRPr="00F40352">
        <w:rPr>
          <w:rFonts w:ascii="Arial" w:eastAsia="Times New Roman" w:hAnsi="Arial" w:cs="Arial"/>
          <w:b/>
          <w:bCs/>
          <w:color w:val="000000"/>
          <w:spacing w:val="3"/>
          <w:sz w:val="24"/>
          <w:szCs w:val="24"/>
          <w:lang w:eastAsia="ru-RU"/>
        </w:rPr>
        <w:t>Принят Государственной Думой 6 марта 1998 года</w:t>
      </w:r>
      <w:r w:rsidRPr="00F40352">
        <w:rPr>
          <w:rFonts w:ascii="Arial" w:eastAsia="Times New Roman" w:hAnsi="Arial" w:cs="Arial"/>
          <w:b/>
          <w:bCs/>
          <w:color w:val="000000"/>
          <w:spacing w:val="3"/>
          <w:sz w:val="24"/>
          <w:szCs w:val="24"/>
          <w:lang w:eastAsia="ru-RU"/>
        </w:rPr>
        <w:br/>
        <w:t>Одобрен Советом Федерации 12 марта 1998 года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i/>
          <w:iCs/>
          <w:color w:val="000000"/>
          <w:spacing w:val="3"/>
          <w:sz w:val="24"/>
          <w:szCs w:val="24"/>
          <w:lang w:eastAsia="ru-RU"/>
        </w:rPr>
        <w:t>(в ред. Федеральных законов от 21.07.1998 N 117-ФЗ, от 07.08.2000 N 122-ФЗ, от 07.11.2000 N 135-ФЗ, от 12.02.2001 N 15-ФЗ, от 12.02.2001 N 16-ФЗ, от 19.07.2001 N 102-ФЗ, от 13.02.2002 N 20-ФЗ, от 21.05.2002 N 56-ФЗ, от 28.06.2002 N 75-ФЗ, от 25.07.2002 N 112-ФЗ, от 25.07.2002 N 113-ФЗ, от 25.07.2002 N 116-ФЗ, от 30.12.2002 N 186-ФЗ, от 22.02.2003 N 27-ФЗ, от 30.06.2003 N 86-ФЗ, от 11.11.2003 N 141-ФЗ, от 22.02.2004 N 4-ФЗ, от 22.04.2004 N 20-ФЗ, от 26.04.2004 N 29-ФЗ, от 19.06.2004 N 53-ФЗ, от 29.06.2004 N 58-ФЗ, от 22.08.2004 N 122-ФЗ, от 01.12.2004 N 149-ФЗ, от 07.03.2005 N 15-ФЗ, от 01.04.2005 N 27-ФЗ, от 30.06.2005 N 77-ФЗ, от 15.07.2005 N 86-ФЗ, от 21.07.2005 N 99-ФЗ, от 21.07.2005 N 100-ФЗ, от 30.09.2005 N 125-ФЗ, от 17.10.2005 N 130-ФЗ, от 02.12.2005 N 149-ФЗ, от 31.12.2005 N 199-ФЗ, от 31.12.2005 N 211-ФЗ, от 11.03.2006 N 37-ФЗ, от 04.05.2006 N 61-ФЗ, от 03.07.2006 N 96-ФЗ, от 06.07.2006 N 103-ФЗ, от 06.07.2006 N 104-ФЗ (ред. 24.10.2007), от 06.07.2006 N 105-ФЗ, от 02.10.2006 N 159-ФЗ, от 25.10.2006 N 169-ФЗ, от 04.12.2006 N 203-ФЗ, от 06.01.2007 N 3-ФЗ, от 12.04.2007 N 50-ФЗ, от 24.07.2007 N 214-ФЗ, от 30.10.2007 N 241-ФЗ, от 01.12.2007 N 309-ФЗ, от 01.12.2007 N 313-ФЗ, от 04.12.2007 N 328-ФЗ, от 23.07.2008 N 160-ФЗ, от 03.12.2008 N 248-ФЗ, от 25.12.2008 N 280-ФЗ, от 09.02.2009 N 1-ФЗ, от 28.04.2009 N 69-ФЗ, от 03.06.2009 N 110-ФЗ, от 28.06.2009 N 126-ФЗ, от 28.11.2009 N 285-ФЗ, от 28.11.2009 N 286-ФЗ, с изм., внесенным Федеральным законом от 23.12.2003 N 186-ФЗ, Постановлением Конституционного Суда РФ от 20.04.2009 N 7-П)</w:t>
      </w:r>
      <w:r w:rsidRPr="00F40352">
        <w:rPr>
          <w:rFonts w:ascii="Arial" w:eastAsia="Times New Roman" w:hAnsi="Arial" w:cs="Arial"/>
          <w:i/>
          <w:iCs/>
          <w:color w:val="000000"/>
          <w:spacing w:val="3"/>
          <w:sz w:val="24"/>
          <w:szCs w:val="24"/>
          <w:lang w:eastAsia="ru-RU"/>
        </w:rPr>
        <w:br/>
      </w:r>
      <w:r w:rsidRPr="00F40352">
        <w:rPr>
          <w:rFonts w:ascii="Arial" w:eastAsia="Times New Roman" w:hAnsi="Arial" w:cs="Arial"/>
          <w:color w:val="000000"/>
          <w:spacing w:val="3"/>
          <w:sz w:val="24"/>
          <w:szCs w:val="24"/>
          <w:lang w:eastAsia="ru-RU"/>
        </w:rPr>
        <w:b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Раздел I. ОБЩИЕ ПОЛОЖЕНИЯ</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lastRenderedPageBreak/>
        <w:t>Статья 1. Воинская обязанность</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Воинская обязанность граждан Российской Федерации (далее - граждане) предусматривает: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воинский учет;</w:t>
      </w:r>
      <w:r w:rsidRPr="00F40352">
        <w:rPr>
          <w:rFonts w:ascii="Arial" w:eastAsia="Times New Roman" w:hAnsi="Arial" w:cs="Arial"/>
          <w:color w:val="000000"/>
          <w:spacing w:val="3"/>
          <w:sz w:val="24"/>
          <w:szCs w:val="24"/>
          <w:lang w:eastAsia="ru-RU"/>
        </w:rPr>
        <w:br/>
        <w:t>обязательную подготовку к военной службе;</w:t>
      </w:r>
      <w:r w:rsidRPr="00F40352">
        <w:rPr>
          <w:rFonts w:ascii="Arial" w:eastAsia="Times New Roman" w:hAnsi="Arial" w:cs="Arial"/>
          <w:color w:val="000000"/>
          <w:spacing w:val="3"/>
          <w:sz w:val="24"/>
          <w:szCs w:val="24"/>
          <w:lang w:eastAsia="ru-RU"/>
        </w:rPr>
        <w:br/>
        <w:t>призыв на военную службу;</w:t>
      </w:r>
      <w:r w:rsidRPr="00F40352">
        <w:rPr>
          <w:rFonts w:ascii="Arial" w:eastAsia="Times New Roman" w:hAnsi="Arial" w:cs="Arial"/>
          <w:color w:val="000000"/>
          <w:spacing w:val="3"/>
          <w:sz w:val="24"/>
          <w:szCs w:val="24"/>
          <w:lang w:eastAsia="ru-RU"/>
        </w:rPr>
        <w:br/>
        <w:t>прохождение военной службы по призыву;</w:t>
      </w:r>
      <w:r w:rsidRPr="00F40352">
        <w:rPr>
          <w:rFonts w:ascii="Arial" w:eastAsia="Times New Roman" w:hAnsi="Arial" w:cs="Arial"/>
          <w:color w:val="000000"/>
          <w:spacing w:val="3"/>
          <w:sz w:val="24"/>
          <w:szCs w:val="24"/>
          <w:lang w:eastAsia="ru-RU"/>
        </w:rPr>
        <w:br/>
        <w:t>пребывание в запасе;</w:t>
      </w:r>
      <w:r w:rsidRPr="00F40352">
        <w:rPr>
          <w:rFonts w:ascii="Arial" w:eastAsia="Times New Roman" w:hAnsi="Arial" w:cs="Arial"/>
          <w:color w:val="000000"/>
          <w:spacing w:val="3"/>
          <w:sz w:val="24"/>
          <w:szCs w:val="24"/>
          <w:lang w:eastAsia="ru-RU"/>
        </w:rPr>
        <w:br/>
        <w:t>призыв на военные сборы и прохождение военных сборов в период пребывания в запасе.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призыв на военную службу по мобилизации, в период военного положения и в военное время;</w:t>
      </w:r>
      <w:r w:rsidRPr="00F40352">
        <w:rPr>
          <w:rFonts w:ascii="Arial" w:eastAsia="Times New Roman" w:hAnsi="Arial" w:cs="Arial"/>
          <w:color w:val="000000"/>
          <w:spacing w:val="3"/>
          <w:sz w:val="24"/>
          <w:szCs w:val="24"/>
          <w:lang w:eastAsia="ru-RU"/>
        </w:rPr>
        <w:br/>
        <w:t>прохождение военной службы в период мобилизации, в период военного положения и в военное время;</w:t>
      </w:r>
      <w:r w:rsidRPr="00F40352">
        <w:rPr>
          <w:rFonts w:ascii="Arial" w:eastAsia="Times New Roman" w:hAnsi="Arial" w:cs="Arial"/>
          <w:color w:val="000000"/>
          <w:spacing w:val="3"/>
          <w:sz w:val="24"/>
          <w:szCs w:val="24"/>
          <w:lang w:eastAsia="ru-RU"/>
        </w:rPr>
        <w:br/>
        <w:t>военное обучение в период военного положения и в военное время.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Граждане освобождаются от исполнения воинской обязанности только по основаниям, предусмотренным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6. Исполнение гражданами воинской обязанности обеспечивают в пределах своей компетенции органы государственной власти, иные государственные </w:t>
      </w:r>
      <w:r w:rsidRPr="00F40352">
        <w:rPr>
          <w:rFonts w:ascii="Arial" w:eastAsia="Times New Roman" w:hAnsi="Arial" w:cs="Arial"/>
          <w:color w:val="000000"/>
          <w:spacing w:val="3"/>
          <w:sz w:val="24"/>
          <w:szCs w:val="24"/>
          <w:lang w:eastAsia="ru-RU"/>
        </w:rPr>
        <w:lastRenderedPageBreak/>
        <w:t>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 Военная служба. Военнослужащие</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а также во внутренних войсках Министерства внутренних дел Российской Федерации, в войсках гражданской обороны (далее - другие войска), инженерно-технических и дорожно-строительных воинских формированиях при федеральных органах исполнительной власти (далее - воинские формирования), Службе внешней разведки Российской Федерации, органах федеральной службы безопасности, федеральном органе специальной связи и информации, федеральных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других войсках и воинских формированиях.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Прохождение военной службы осуществляется: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гражданами - по призыву и в добровольном порядке (по контракту);</w:t>
      </w:r>
      <w:r w:rsidRPr="00F40352">
        <w:rPr>
          <w:rFonts w:ascii="Arial" w:eastAsia="Times New Roman" w:hAnsi="Arial" w:cs="Arial"/>
          <w:color w:val="000000"/>
          <w:spacing w:val="3"/>
          <w:sz w:val="24"/>
          <w:szCs w:val="24"/>
          <w:lang w:eastAsia="ru-RU"/>
        </w:rPr>
        <w:b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других войсках и воинских формированиях.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3. Граждане (иностранные граждане), проходящие военную службу, являются военнослужащими и имеют статус, устанавливаемый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 Правовая основа воинской обязанности и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4. Обязанности должностных лиц органов государственной власти и организаций по обеспечению исполнения гражданами воинской обязанности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Руководители, другие ответственные за военно-учетную работу должностные лица (работники) организаций обязаны: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оповещать граждан о вызовах (повестках) военных комиссариатов соответствующих территорий (далее - военные комиссариаты);</w:t>
      </w:r>
      <w:r w:rsidRPr="00F40352">
        <w:rPr>
          <w:rFonts w:ascii="Arial" w:eastAsia="Times New Roman" w:hAnsi="Arial" w:cs="Arial"/>
          <w:color w:val="000000"/>
          <w:spacing w:val="3"/>
          <w:sz w:val="24"/>
          <w:szCs w:val="24"/>
          <w:lang w:eastAsia="ru-RU"/>
        </w:rPr>
        <w:br/>
        <w:t>обеспечивать гражданам возможность своевременной явки по вызовам (повесткам) военных комиссариатов;</w:t>
      </w:r>
      <w:r w:rsidRPr="00F40352">
        <w:rPr>
          <w:rFonts w:ascii="Arial" w:eastAsia="Times New Roman" w:hAnsi="Arial" w:cs="Arial"/>
          <w:color w:val="000000"/>
          <w:spacing w:val="3"/>
          <w:sz w:val="24"/>
          <w:szCs w:val="24"/>
          <w:lang w:eastAsia="ru-RU"/>
        </w:rPr>
        <w:b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Органы внутренних дел в пределах своей компетенции обязаны: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r w:rsidRPr="00F40352">
        <w:rPr>
          <w:rFonts w:ascii="Arial" w:eastAsia="Times New Roman" w:hAnsi="Arial" w:cs="Arial"/>
          <w:color w:val="000000"/>
          <w:spacing w:val="3"/>
          <w:sz w:val="24"/>
          <w:szCs w:val="24"/>
          <w:lang w:eastAsia="ru-RU"/>
        </w:rPr>
        <w:b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rsidRPr="00F40352">
        <w:rPr>
          <w:rFonts w:ascii="Arial" w:eastAsia="Times New Roman" w:hAnsi="Arial" w:cs="Arial"/>
          <w:color w:val="000000"/>
          <w:spacing w:val="3"/>
          <w:sz w:val="24"/>
          <w:szCs w:val="24"/>
          <w:lang w:eastAsia="ru-RU"/>
        </w:rPr>
        <w:b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Федеральные суды в двухнедельный срок сообщают в военные комиссариаты: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о возбуждении или прекращении ими уголовных дел в отношении граждан, состоящих на воинском учете или не состоящих, но обязанных состоять на </w:t>
      </w:r>
      <w:r w:rsidRPr="00F40352">
        <w:rPr>
          <w:rFonts w:ascii="Arial" w:eastAsia="Times New Roman" w:hAnsi="Arial" w:cs="Arial"/>
          <w:color w:val="000000"/>
          <w:spacing w:val="3"/>
          <w:sz w:val="24"/>
          <w:szCs w:val="24"/>
          <w:lang w:eastAsia="ru-RU"/>
        </w:rPr>
        <w:lastRenderedPageBreak/>
        <w:t>воинском учете;</w:t>
      </w:r>
      <w:r w:rsidRPr="00F40352">
        <w:rPr>
          <w:rFonts w:ascii="Arial" w:eastAsia="Times New Roman" w:hAnsi="Arial" w:cs="Arial"/>
          <w:color w:val="000000"/>
          <w:spacing w:val="3"/>
          <w:sz w:val="24"/>
          <w:szCs w:val="24"/>
          <w:lang w:eastAsia="ru-RU"/>
        </w:rPr>
        <w:b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5. Мероприятия по обеспечению исполнения воинской обязанности или поступления на военную службу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а также проведение иных мероприятий, связанных с призывом или поступлением на военную службу по контракту и призывом на военные сборы, осуществляются военными комиссариатами.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осуществляется медицинскими организациями по направлению военных комиссариатов.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Гражданам, участвующим в мероприятиях по обеспечению исполнения воинской обязанности или поступления на военную службу по контракту,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w:t>
      </w:r>
      <w:r w:rsidRPr="00F40352">
        <w:rPr>
          <w:rFonts w:ascii="Arial" w:eastAsia="Times New Roman" w:hAnsi="Arial" w:cs="Arial"/>
          <w:color w:val="000000"/>
          <w:spacing w:val="3"/>
          <w:sz w:val="24"/>
          <w:szCs w:val="24"/>
          <w:lang w:eastAsia="ru-RU"/>
        </w:rPr>
        <w:lastRenderedPageBreak/>
        <w:t>также командировочные расходы.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5.1. Медицинское освидетельствование и медицинское обследование граждан в связи с исполнением воинской обязанности или поступлением на военную службу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 годен к военной службе;</w:t>
      </w:r>
      <w:r w:rsidRPr="00F40352">
        <w:rPr>
          <w:rFonts w:ascii="Arial" w:eastAsia="Times New Roman" w:hAnsi="Arial" w:cs="Arial"/>
          <w:color w:val="000000"/>
          <w:spacing w:val="3"/>
          <w:sz w:val="24"/>
          <w:szCs w:val="24"/>
          <w:lang w:eastAsia="ru-RU"/>
        </w:rPr>
        <w:br/>
        <w:t>Б - годен к военной службе с незначительными ограничениями;</w:t>
      </w:r>
      <w:r w:rsidRPr="00F40352">
        <w:rPr>
          <w:rFonts w:ascii="Arial" w:eastAsia="Times New Roman" w:hAnsi="Arial" w:cs="Arial"/>
          <w:color w:val="000000"/>
          <w:spacing w:val="3"/>
          <w:sz w:val="24"/>
          <w:szCs w:val="24"/>
          <w:lang w:eastAsia="ru-RU"/>
        </w:rPr>
        <w:br/>
        <w:t>В - ограниченно годен к военной службе;</w:t>
      </w:r>
      <w:r w:rsidRPr="00F40352">
        <w:rPr>
          <w:rFonts w:ascii="Arial" w:eastAsia="Times New Roman" w:hAnsi="Arial" w:cs="Arial"/>
          <w:color w:val="000000"/>
          <w:spacing w:val="3"/>
          <w:sz w:val="24"/>
          <w:szCs w:val="24"/>
          <w:lang w:eastAsia="ru-RU"/>
        </w:rPr>
        <w:br/>
        <w:t>Г - временно не годен к военной службе;</w:t>
      </w:r>
      <w:r w:rsidRPr="00F40352">
        <w:rPr>
          <w:rFonts w:ascii="Arial" w:eastAsia="Times New Roman" w:hAnsi="Arial" w:cs="Arial"/>
          <w:color w:val="000000"/>
          <w:spacing w:val="3"/>
          <w:sz w:val="24"/>
          <w:szCs w:val="24"/>
          <w:lang w:eastAsia="ru-RU"/>
        </w:rPr>
        <w:br/>
        <w:t>Д - не годен к военной службе.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Порядок организации и проведения медицинского освидетельствования граждан, указанных в пункте 1 настоящей статьи, определяется Положением о военно-врачебной экспертизе, утверждаемым уполномоченным федеральным органом исполнительной власти.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w:t>
      </w:r>
      <w:r w:rsidRPr="00F40352">
        <w:rPr>
          <w:rFonts w:ascii="Arial" w:eastAsia="Times New Roman" w:hAnsi="Arial" w:cs="Arial"/>
          <w:color w:val="000000"/>
          <w:spacing w:val="3"/>
          <w:sz w:val="24"/>
          <w:szCs w:val="24"/>
          <w:lang w:eastAsia="ru-RU"/>
        </w:rPr>
        <w:lastRenderedPageBreak/>
        <w:t>стационарное медицинское обследование в медицинскую организацию.</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Российской Федерации об охране здоровья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Финансовое обеспечение медицинского освидетельствования граждан, указанных в пункте 1 настоящей статьи, осуществляется за счет средств федерального бюджета в порядке, установленном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Финансовое обеспечение медицинского обследования граждан, указанных в пункте 1 настоящей статьи, осуществляется в соответствии с законодательством Российской Федерации об охране здоровья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6. Материальное обеспечение граждан в связи с исполнением воинской обязанности или поступлением на военную службу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выплачиваются также оклад по воинской должности, </w:t>
      </w:r>
      <w:r w:rsidRPr="00F40352">
        <w:rPr>
          <w:rFonts w:ascii="Arial" w:eastAsia="Times New Roman" w:hAnsi="Arial" w:cs="Arial"/>
          <w:color w:val="000000"/>
          <w:spacing w:val="3"/>
          <w:sz w:val="24"/>
          <w:szCs w:val="24"/>
          <w:lang w:eastAsia="ru-RU"/>
        </w:rPr>
        <w:lastRenderedPageBreak/>
        <w:t>предусмотренной штатом воинской части, корабля, учреждения, организации Вооруженных Сил Российской Федерации, других войск, воинских формирований и органов (далее - воинская часть), оклад по воинскому званию и возмещаются командировочные расходы за время нахождения в пути.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Гражданам, проходящим военные сборы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устанавливаются коэффициенты (районные, за прохождение военных сборов в высокогорных районах, за прохождение военных сборов в пустынных и безводных местностях) и выплачиваются процентные надбавки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7. Ответственность граждан и должностных лиц за нарушение настоящего Федерального закона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заболевание или увечье гражданина, связанные с утратой трудоспособности;</w:t>
      </w:r>
      <w:r w:rsidRPr="00F40352">
        <w:rPr>
          <w:rFonts w:ascii="Arial" w:eastAsia="Times New Roman" w:hAnsi="Arial" w:cs="Arial"/>
          <w:color w:val="000000"/>
          <w:spacing w:val="3"/>
          <w:sz w:val="24"/>
          <w:szCs w:val="24"/>
          <w:lang w:eastAsia="ru-RU"/>
        </w:rPr>
        <w:b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r w:rsidRPr="00F40352">
        <w:rPr>
          <w:rFonts w:ascii="Arial" w:eastAsia="Times New Roman" w:hAnsi="Arial" w:cs="Arial"/>
          <w:color w:val="000000"/>
          <w:spacing w:val="3"/>
          <w:sz w:val="24"/>
          <w:szCs w:val="24"/>
          <w:lang w:eastAsia="ru-RU"/>
        </w:rPr>
        <w:br/>
        <w:t>препятствие, возникшее в результате действия непреодолимой силы, или иное обстоятельство, не зависящее от воли гражданина;</w:t>
      </w:r>
      <w:r w:rsidRPr="00F40352">
        <w:rPr>
          <w:rFonts w:ascii="Arial" w:eastAsia="Times New Roman" w:hAnsi="Arial" w:cs="Arial"/>
          <w:color w:val="000000"/>
          <w:spacing w:val="3"/>
          <w:sz w:val="24"/>
          <w:szCs w:val="24"/>
          <w:lang w:eastAsia="ru-RU"/>
        </w:rPr>
        <w:br/>
        <w:t xml:space="preserve">иные причины, признанные уважительными призывной комиссией, комиссией по </w:t>
      </w:r>
      <w:r w:rsidRPr="00F40352">
        <w:rPr>
          <w:rFonts w:ascii="Arial" w:eastAsia="Times New Roman" w:hAnsi="Arial" w:cs="Arial"/>
          <w:color w:val="000000"/>
          <w:spacing w:val="3"/>
          <w:sz w:val="24"/>
          <w:szCs w:val="24"/>
          <w:lang w:eastAsia="ru-RU"/>
        </w:rPr>
        <w:lastRenderedPageBreak/>
        <w:t>первоначальной постановке на воинский учет или судом.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Раздел II. ВОИНСКИЙ УЧЕТ</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8. Организация воинского учета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Граждане обязаны состоять на воинском учете, за исключением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освобожденных от исполнения воинской обязанности в соответствии с настоящим Федеральным законом;</w:t>
      </w:r>
      <w:r w:rsidRPr="00F40352">
        <w:rPr>
          <w:rFonts w:ascii="Arial" w:eastAsia="Times New Roman" w:hAnsi="Arial" w:cs="Arial"/>
          <w:color w:val="000000"/>
          <w:spacing w:val="3"/>
          <w:sz w:val="24"/>
          <w:szCs w:val="24"/>
          <w:lang w:eastAsia="ru-RU"/>
        </w:rPr>
        <w:br/>
        <w:t>проходящих военную службу или альтернативную гражданскую службу;</w:t>
      </w:r>
      <w:r w:rsidRPr="00F40352">
        <w:rPr>
          <w:rFonts w:ascii="Arial" w:eastAsia="Times New Roman" w:hAnsi="Arial" w:cs="Arial"/>
          <w:color w:val="000000"/>
          <w:spacing w:val="3"/>
          <w:sz w:val="24"/>
          <w:szCs w:val="24"/>
          <w:lang w:eastAsia="ru-RU"/>
        </w:rPr>
        <w:br/>
        <w:t>отбывающих наказание в виде лишения свободы;</w:t>
      </w:r>
      <w:r w:rsidRPr="00F40352">
        <w:rPr>
          <w:rFonts w:ascii="Arial" w:eastAsia="Times New Roman" w:hAnsi="Arial" w:cs="Arial"/>
          <w:color w:val="000000"/>
          <w:spacing w:val="3"/>
          <w:sz w:val="24"/>
          <w:szCs w:val="24"/>
          <w:lang w:eastAsia="ru-RU"/>
        </w:rPr>
        <w:br/>
        <w:t>женского пола, не имеющих военно-учетной специальности;</w:t>
      </w:r>
      <w:r w:rsidRPr="00F40352">
        <w:rPr>
          <w:rFonts w:ascii="Arial" w:eastAsia="Times New Roman" w:hAnsi="Arial" w:cs="Arial"/>
          <w:color w:val="000000"/>
          <w:spacing w:val="3"/>
          <w:sz w:val="24"/>
          <w:szCs w:val="24"/>
          <w:lang w:eastAsia="ru-RU"/>
        </w:rPr>
        <w:br/>
        <w:t>постоянно проживающих за пределами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1.1.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Воинский учет граждан осуществляется военными комиссариатами по месту </w:t>
      </w:r>
      <w:r w:rsidRPr="00F40352">
        <w:rPr>
          <w:rFonts w:ascii="Arial" w:eastAsia="Times New Roman" w:hAnsi="Arial" w:cs="Arial"/>
          <w:color w:val="000000"/>
          <w:spacing w:val="3"/>
          <w:sz w:val="24"/>
          <w:szCs w:val="24"/>
          <w:lang w:eastAsia="ru-RU"/>
        </w:rPr>
        <w:lastRenderedPageBreak/>
        <w:t>их жительства, а граждан, прибывших на место пребывания на срок более трех месяцев, - по месту их пребывания.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Абзац утратил силу.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запрашивать у организаций и граждан информацию, необходимую для занесения в документы воинского учета;</w:t>
      </w:r>
      <w:r w:rsidRPr="00F40352">
        <w:rPr>
          <w:rFonts w:ascii="Arial" w:eastAsia="Times New Roman" w:hAnsi="Arial" w:cs="Arial"/>
          <w:color w:val="000000"/>
          <w:spacing w:val="3"/>
          <w:sz w:val="24"/>
          <w:szCs w:val="24"/>
          <w:lang w:eastAsia="ru-RU"/>
        </w:rPr>
        <w:br/>
        <w:t>вызывать граждан по вопросам воинского учета и оповещать граждан о вызовах (повестках) соответствующих военных комиссариатов;</w:t>
      </w:r>
      <w:r w:rsidRPr="00F40352">
        <w:rPr>
          <w:rFonts w:ascii="Arial" w:eastAsia="Times New Roman" w:hAnsi="Arial" w:cs="Arial"/>
          <w:color w:val="000000"/>
          <w:spacing w:val="3"/>
          <w:sz w:val="24"/>
          <w:szCs w:val="24"/>
          <w:lang w:eastAsia="ru-RU"/>
        </w:rPr>
        <w:br/>
        <w:t>определять порядок оповещения граждан о вызовах (повестках) соответствующих военных комиссариатов;</w:t>
      </w:r>
      <w:r w:rsidRPr="00F40352">
        <w:rPr>
          <w:rFonts w:ascii="Arial" w:eastAsia="Times New Roman" w:hAnsi="Arial" w:cs="Arial"/>
          <w:color w:val="000000"/>
          <w:spacing w:val="3"/>
          <w:sz w:val="24"/>
          <w:szCs w:val="24"/>
          <w:lang w:eastAsia="ru-RU"/>
        </w:rPr>
        <w:br/>
        <w:t>определять порядок приема граждан по вопросам воинского учета;</w:t>
      </w:r>
      <w:r w:rsidRPr="00F40352">
        <w:rPr>
          <w:rFonts w:ascii="Arial" w:eastAsia="Times New Roman" w:hAnsi="Arial" w:cs="Arial"/>
          <w:color w:val="000000"/>
          <w:spacing w:val="3"/>
          <w:sz w:val="24"/>
          <w:szCs w:val="24"/>
          <w:lang w:eastAsia="ru-RU"/>
        </w:rPr>
        <w:br/>
        <w:t>запрашивать у соответствующих военных комиссариатов разъяснения по вопросам первичного воинского учета;</w:t>
      </w:r>
      <w:r w:rsidRPr="00F40352">
        <w:rPr>
          <w:rFonts w:ascii="Arial" w:eastAsia="Times New Roman" w:hAnsi="Arial" w:cs="Arial"/>
          <w:color w:val="000000"/>
          <w:spacing w:val="3"/>
          <w:sz w:val="24"/>
          <w:szCs w:val="24"/>
          <w:lang w:eastAsia="ru-RU"/>
        </w:rPr>
        <w:br/>
        <w:t>вносить в соответствующие военные комиссариаты предложения о совершенствовании организации первичного воинского учета.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осуществлять сбор, хранение и обработку сведений, содержащихся в </w:t>
      </w:r>
      <w:r w:rsidRPr="00F40352">
        <w:rPr>
          <w:rFonts w:ascii="Arial" w:eastAsia="Times New Roman" w:hAnsi="Arial" w:cs="Arial"/>
          <w:color w:val="000000"/>
          <w:spacing w:val="3"/>
          <w:sz w:val="24"/>
          <w:szCs w:val="24"/>
          <w:lang w:eastAsia="ru-RU"/>
        </w:rPr>
        <w:lastRenderedPageBreak/>
        <w:t>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представлять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организовывать и обеспечивать своевременное оповещение граждан о вызовах (повестках) соответствующих военных комиссариатов;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вести прием граждан по вопросам воинского учета.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статьями 133 и 140 Бюджетного кодекса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Порядок расходования и учета субвенций, а также изъятия переданных полномочий устанавливается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военного комиссариата. В этом случае осуществление органами </w:t>
      </w:r>
      <w:r w:rsidRPr="00F40352">
        <w:rPr>
          <w:rFonts w:ascii="Arial" w:eastAsia="Times New Roman" w:hAnsi="Arial" w:cs="Arial"/>
          <w:color w:val="000000"/>
          <w:spacing w:val="3"/>
          <w:sz w:val="24"/>
          <w:szCs w:val="24"/>
          <w:lang w:eastAsia="ru-RU"/>
        </w:rPr>
        <w:lastRenderedPageBreak/>
        <w:t>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военного комиссариата.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Документы воинского учета должны содержать следующие сведения о гражданине: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фамилия, имя и отчество;</w:t>
      </w:r>
      <w:r w:rsidRPr="00F40352">
        <w:rPr>
          <w:rFonts w:ascii="Arial" w:eastAsia="Times New Roman" w:hAnsi="Arial" w:cs="Arial"/>
          <w:color w:val="000000"/>
          <w:spacing w:val="3"/>
          <w:sz w:val="24"/>
          <w:szCs w:val="24"/>
          <w:lang w:eastAsia="ru-RU"/>
        </w:rPr>
        <w:br/>
        <w:t>дата рождения;</w:t>
      </w:r>
      <w:r w:rsidRPr="00F40352">
        <w:rPr>
          <w:rFonts w:ascii="Arial" w:eastAsia="Times New Roman" w:hAnsi="Arial" w:cs="Arial"/>
          <w:color w:val="000000"/>
          <w:spacing w:val="3"/>
          <w:sz w:val="24"/>
          <w:szCs w:val="24"/>
          <w:lang w:eastAsia="ru-RU"/>
        </w:rPr>
        <w:br/>
        <w:t>место жительства и место пребывания;</w:t>
      </w:r>
      <w:r w:rsidRPr="00F40352">
        <w:rPr>
          <w:rFonts w:ascii="Arial" w:eastAsia="Times New Roman" w:hAnsi="Arial" w:cs="Arial"/>
          <w:color w:val="000000"/>
          <w:spacing w:val="3"/>
          <w:sz w:val="24"/>
          <w:szCs w:val="24"/>
          <w:lang w:eastAsia="ru-RU"/>
        </w:rPr>
        <w:br/>
        <w:t>семейное положение;</w:t>
      </w:r>
      <w:r w:rsidRPr="00F40352">
        <w:rPr>
          <w:rFonts w:ascii="Arial" w:eastAsia="Times New Roman" w:hAnsi="Arial" w:cs="Arial"/>
          <w:color w:val="000000"/>
          <w:spacing w:val="3"/>
          <w:sz w:val="24"/>
          <w:szCs w:val="24"/>
          <w:lang w:eastAsia="ru-RU"/>
        </w:rPr>
        <w:br/>
        <w:t>образование;</w:t>
      </w:r>
      <w:r w:rsidRPr="00F40352">
        <w:rPr>
          <w:rFonts w:ascii="Arial" w:eastAsia="Times New Roman" w:hAnsi="Arial" w:cs="Arial"/>
          <w:color w:val="000000"/>
          <w:spacing w:val="3"/>
          <w:sz w:val="24"/>
          <w:szCs w:val="24"/>
          <w:lang w:eastAsia="ru-RU"/>
        </w:rPr>
        <w:br/>
        <w:t>место работы;</w:t>
      </w:r>
      <w:r w:rsidRPr="00F40352">
        <w:rPr>
          <w:rFonts w:ascii="Arial" w:eastAsia="Times New Roman" w:hAnsi="Arial" w:cs="Arial"/>
          <w:color w:val="000000"/>
          <w:spacing w:val="3"/>
          <w:sz w:val="24"/>
          <w:szCs w:val="24"/>
          <w:lang w:eastAsia="ru-RU"/>
        </w:rPr>
        <w:br/>
        <w:t>годность к военной службе по состоянию здоровья;</w:t>
      </w:r>
      <w:r w:rsidRPr="00F40352">
        <w:rPr>
          <w:rFonts w:ascii="Arial" w:eastAsia="Times New Roman" w:hAnsi="Arial" w:cs="Arial"/>
          <w:color w:val="000000"/>
          <w:spacing w:val="3"/>
          <w:sz w:val="24"/>
          <w:szCs w:val="24"/>
          <w:lang w:eastAsia="ru-RU"/>
        </w:rPr>
        <w:br/>
        <w:t>профессиональная пригодность к подготовке по военно-учетным специальностям и к военной службе на воинских должностях;</w:t>
      </w:r>
      <w:r w:rsidRPr="00F40352">
        <w:rPr>
          <w:rFonts w:ascii="Arial" w:eastAsia="Times New Roman" w:hAnsi="Arial" w:cs="Arial"/>
          <w:color w:val="000000"/>
          <w:spacing w:val="3"/>
          <w:sz w:val="24"/>
          <w:szCs w:val="24"/>
          <w:lang w:eastAsia="ru-RU"/>
        </w:rPr>
        <w:br/>
        <w:t>основные антропометрические данные;</w:t>
      </w:r>
      <w:r w:rsidRPr="00F40352">
        <w:rPr>
          <w:rFonts w:ascii="Arial" w:eastAsia="Times New Roman" w:hAnsi="Arial" w:cs="Arial"/>
          <w:color w:val="000000"/>
          <w:spacing w:val="3"/>
          <w:sz w:val="24"/>
          <w:szCs w:val="24"/>
          <w:lang w:eastAsia="ru-RU"/>
        </w:rPr>
        <w:br/>
        <w:t>прохождение военной службы или альтернативной гражданской службы;</w:t>
      </w:r>
      <w:r w:rsidRPr="00F40352">
        <w:rPr>
          <w:rFonts w:ascii="Arial" w:eastAsia="Times New Roman" w:hAnsi="Arial" w:cs="Arial"/>
          <w:color w:val="000000"/>
          <w:spacing w:val="3"/>
          <w:sz w:val="24"/>
          <w:szCs w:val="24"/>
          <w:lang w:eastAsia="ru-RU"/>
        </w:rPr>
        <w:br/>
        <w:t>прохождение военных сборов;</w:t>
      </w:r>
      <w:r w:rsidRPr="00F40352">
        <w:rPr>
          <w:rFonts w:ascii="Arial" w:eastAsia="Times New Roman" w:hAnsi="Arial" w:cs="Arial"/>
          <w:color w:val="000000"/>
          <w:spacing w:val="3"/>
          <w:sz w:val="24"/>
          <w:szCs w:val="24"/>
          <w:lang w:eastAsia="ru-RU"/>
        </w:rPr>
        <w:br/>
        <w:t>владение иностранными языками;</w:t>
      </w:r>
      <w:r w:rsidRPr="00F40352">
        <w:rPr>
          <w:rFonts w:ascii="Arial" w:eastAsia="Times New Roman" w:hAnsi="Arial" w:cs="Arial"/>
          <w:color w:val="000000"/>
          <w:spacing w:val="3"/>
          <w:sz w:val="24"/>
          <w:szCs w:val="24"/>
          <w:lang w:eastAsia="ru-RU"/>
        </w:rPr>
        <w:br/>
        <w:t>наличие военно-учетных и гражданских специальностей;</w:t>
      </w:r>
      <w:r w:rsidRPr="00F40352">
        <w:rPr>
          <w:rFonts w:ascii="Arial" w:eastAsia="Times New Roman" w:hAnsi="Arial" w:cs="Arial"/>
          <w:color w:val="000000"/>
          <w:spacing w:val="3"/>
          <w:sz w:val="24"/>
          <w:szCs w:val="24"/>
          <w:lang w:eastAsia="ru-RU"/>
        </w:rPr>
        <w:br/>
        <w:t>наличие спортивного разряда кандидата в мастера спорта, первого спортивного разряда или спортивного звания;</w:t>
      </w:r>
      <w:r w:rsidRPr="00F40352">
        <w:rPr>
          <w:rFonts w:ascii="Arial" w:eastAsia="Times New Roman" w:hAnsi="Arial" w:cs="Arial"/>
          <w:color w:val="000000"/>
          <w:spacing w:val="3"/>
          <w:sz w:val="24"/>
          <w:szCs w:val="24"/>
          <w:lang w:eastAsia="ru-RU"/>
        </w:rPr>
        <w:br/>
        <w:t>возбуждение или прекращение в отношении гражданина уголовного дела;</w:t>
      </w:r>
      <w:r w:rsidRPr="00F40352">
        <w:rPr>
          <w:rFonts w:ascii="Arial" w:eastAsia="Times New Roman" w:hAnsi="Arial" w:cs="Arial"/>
          <w:color w:val="000000"/>
          <w:spacing w:val="3"/>
          <w:sz w:val="24"/>
          <w:szCs w:val="24"/>
          <w:lang w:eastAsia="ru-RU"/>
        </w:rPr>
        <w:br/>
        <w:t>наличие судимости;</w:t>
      </w:r>
      <w:r w:rsidRPr="00F40352">
        <w:rPr>
          <w:rFonts w:ascii="Arial" w:eastAsia="Times New Roman" w:hAnsi="Arial" w:cs="Arial"/>
          <w:color w:val="000000"/>
          <w:spacing w:val="3"/>
          <w:sz w:val="24"/>
          <w:szCs w:val="24"/>
          <w:lang w:eastAsia="ru-RU"/>
        </w:rPr>
        <w:b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r w:rsidRPr="00F40352">
        <w:rPr>
          <w:rFonts w:ascii="Arial" w:eastAsia="Times New Roman" w:hAnsi="Arial" w:cs="Arial"/>
          <w:color w:val="000000"/>
          <w:spacing w:val="3"/>
          <w:sz w:val="24"/>
          <w:szCs w:val="24"/>
          <w:lang w:eastAsia="ru-RU"/>
        </w:rPr>
        <w:lastRenderedPageBreak/>
        <w:t>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военных комиссариатах на территории Российской Федерации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9. Первоначальная постановка граждан на воинский учет</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Комиссия по постановке граждан на воинский учет имеет следующий состав: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военный комиссар соответствующей территории (далее - военный комиссар) либо заместитель военного комиссара - председатель комиссии;</w:t>
      </w:r>
      <w:r w:rsidRPr="00F40352">
        <w:rPr>
          <w:rFonts w:ascii="Arial" w:eastAsia="Times New Roman" w:hAnsi="Arial" w:cs="Arial"/>
          <w:color w:val="000000"/>
          <w:spacing w:val="3"/>
          <w:sz w:val="24"/>
          <w:szCs w:val="24"/>
          <w:lang w:eastAsia="ru-RU"/>
        </w:rPr>
        <w:br/>
        <w:t>представитель местной администрации;</w:t>
      </w:r>
      <w:r w:rsidRPr="00F40352">
        <w:rPr>
          <w:rFonts w:ascii="Arial" w:eastAsia="Times New Roman" w:hAnsi="Arial" w:cs="Arial"/>
          <w:color w:val="000000"/>
          <w:spacing w:val="3"/>
          <w:sz w:val="24"/>
          <w:szCs w:val="24"/>
          <w:lang w:eastAsia="ru-RU"/>
        </w:rPr>
        <w:br/>
        <w:t>специалист по профессиональному психологическому отбору;</w:t>
      </w:r>
      <w:r w:rsidRPr="00F40352">
        <w:rPr>
          <w:rFonts w:ascii="Arial" w:eastAsia="Times New Roman" w:hAnsi="Arial" w:cs="Arial"/>
          <w:color w:val="000000"/>
          <w:spacing w:val="3"/>
          <w:sz w:val="24"/>
          <w:szCs w:val="24"/>
          <w:lang w:eastAsia="ru-RU"/>
        </w:rPr>
        <w:br/>
        <w:t>секретарь комиссии;</w:t>
      </w:r>
      <w:r w:rsidRPr="00F40352">
        <w:rPr>
          <w:rFonts w:ascii="Arial" w:eastAsia="Times New Roman" w:hAnsi="Arial" w:cs="Arial"/>
          <w:color w:val="000000"/>
          <w:spacing w:val="3"/>
          <w:sz w:val="24"/>
          <w:szCs w:val="24"/>
          <w:lang w:eastAsia="ru-RU"/>
        </w:rPr>
        <w:br/>
        <w:t>врачи-специалисты.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r>
      <w:r w:rsidRPr="00F40352">
        <w:rPr>
          <w:rFonts w:ascii="Arial" w:eastAsia="Times New Roman" w:hAnsi="Arial" w:cs="Arial"/>
          <w:b/>
          <w:bCs/>
          <w:color w:val="000000"/>
          <w:spacing w:val="3"/>
          <w:sz w:val="24"/>
          <w:szCs w:val="24"/>
          <w:lang w:eastAsia="ru-RU"/>
        </w:rPr>
        <w:t>Статья 10. Обязанности граждан по воинскому учету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 целях обеспечения воинского учета граждане обязаны: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состоять на воинском учете по месту жительства (граждане, прибывшие на место пребывания на срок более трех месяцев,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явиться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при исключении их из списков личного состава воинской части в связи с увольнением с военной службы в запас Вооруженных Сил Российской Федерации, увольнении с альтернативной гражданской службы,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по месту жительства для постановки на воинский учет;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сообщить в двухнедельный срок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сняться с воинского учета при переезде на новое место жительства или место </w:t>
      </w:r>
      <w:r w:rsidRPr="00F40352">
        <w:rPr>
          <w:rFonts w:ascii="Arial" w:eastAsia="Times New Roman" w:hAnsi="Arial" w:cs="Arial"/>
          <w:color w:val="000000"/>
          <w:spacing w:val="3"/>
          <w:sz w:val="24"/>
          <w:szCs w:val="24"/>
          <w:lang w:eastAsia="ru-RU"/>
        </w:rPr>
        <w:lastRenderedPageBreak/>
        <w:t>пребывания (на срок более трех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свыше шести месяцев и встать на воинский учет в двухнедельный срок по прибытии на новое место жительства, место пребывания или возвращении в Российскую Федерацию;</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в котором они состоят на воинском учете или не состоят, но обязаны состоять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Граждане исполняют и иные обязанности, установленные Положением о воинском учете.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Раздел III. ОБЯЗАТЕЛЬНАЯ И ДОБРОВОЛЬНАЯ ПОДГОТОВКА ГРАЖДАНИНА К ВОЕННОЙ СЛУЖБЕ</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11. Обязательная подготовка гражданина к военной службе</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Обязательная подготовка гражданина к военной службе предусматривает: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получение начальных знаний в области обороны;</w:t>
      </w:r>
      <w:r w:rsidRPr="00F40352">
        <w:rPr>
          <w:rFonts w:ascii="Arial" w:eastAsia="Times New Roman" w:hAnsi="Arial" w:cs="Arial"/>
          <w:color w:val="000000"/>
          <w:spacing w:val="3"/>
          <w:sz w:val="24"/>
          <w:szCs w:val="24"/>
          <w:lang w:eastAsia="ru-RU"/>
        </w:rPr>
        <w:br/>
        <w:t xml:space="preserve">подготовку по основам военной службы в образовательном учреждении </w:t>
      </w:r>
      <w:r w:rsidRPr="00F40352">
        <w:rPr>
          <w:rFonts w:ascii="Arial" w:eastAsia="Times New Roman" w:hAnsi="Arial" w:cs="Arial"/>
          <w:color w:val="000000"/>
          <w:spacing w:val="3"/>
          <w:sz w:val="24"/>
          <w:szCs w:val="24"/>
          <w:lang w:eastAsia="ru-RU"/>
        </w:rPr>
        <w:lastRenderedPageBreak/>
        <w:t>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r w:rsidRPr="00F40352">
        <w:rPr>
          <w:rFonts w:ascii="Arial" w:eastAsia="Times New Roman" w:hAnsi="Arial" w:cs="Arial"/>
          <w:color w:val="000000"/>
          <w:spacing w:val="3"/>
          <w:sz w:val="24"/>
          <w:szCs w:val="24"/>
          <w:lang w:eastAsia="ru-RU"/>
        </w:rPr>
        <w:br/>
        <w:t>военно-патриотическое воспитание;</w:t>
      </w:r>
      <w:r w:rsidRPr="00F40352">
        <w:rPr>
          <w:rFonts w:ascii="Arial" w:eastAsia="Times New Roman" w:hAnsi="Arial" w:cs="Arial"/>
          <w:color w:val="000000"/>
          <w:spacing w:val="3"/>
          <w:sz w:val="24"/>
          <w:szCs w:val="24"/>
          <w:lang w:eastAsia="ru-RU"/>
        </w:rPr>
        <w:br/>
        <w:t>подготовку по военно-учетным специальностям солдат, матросов, сержантов и старшин по направлению военного комиссариата;</w:t>
      </w:r>
      <w:r w:rsidRPr="00F40352">
        <w:rPr>
          <w:rFonts w:ascii="Arial" w:eastAsia="Times New Roman" w:hAnsi="Arial" w:cs="Arial"/>
          <w:color w:val="000000"/>
          <w:spacing w:val="3"/>
          <w:sz w:val="24"/>
          <w:szCs w:val="24"/>
          <w:lang w:eastAsia="ru-RU"/>
        </w:rPr>
        <w:br/>
        <w:t>медицинское освидетельствование;</w:t>
      </w:r>
      <w:r w:rsidRPr="00F40352">
        <w:rPr>
          <w:rFonts w:ascii="Arial" w:eastAsia="Times New Roman" w:hAnsi="Arial" w:cs="Arial"/>
          <w:color w:val="000000"/>
          <w:spacing w:val="3"/>
          <w:sz w:val="24"/>
          <w:szCs w:val="24"/>
          <w:lang w:eastAsia="ru-RU"/>
        </w:rPr>
        <w:br/>
        <w:t>абзац утратил силу.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Обязательная подготовка граждан к военной службе осуществляется в порядке, определяемом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12. Получение гражданами начальных знаний в области обороны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Федеральными государственными образовательными стандартами среднего (полного) общего образования,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в учебных пунктах организаций</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До призыва на военную службу граждане мужского пола проходят подготовку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двух последних лет обучения.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w:t>
      </w:r>
      <w:r w:rsidRPr="00F40352">
        <w:rPr>
          <w:rFonts w:ascii="Arial" w:eastAsia="Times New Roman" w:hAnsi="Arial" w:cs="Arial"/>
          <w:color w:val="000000"/>
          <w:spacing w:val="3"/>
          <w:sz w:val="24"/>
          <w:szCs w:val="24"/>
          <w:lang w:eastAsia="ru-RU"/>
        </w:rPr>
        <w:lastRenderedPageBreak/>
        <w:t>стандартами.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Подготовка граждан мужского пола по основам военной службы предусматривает проведение с такими гражданами учебных сборов.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Граждане мужского пола, достигшие возраста 16 лет, работающие в организациях и не прошедшие подготовку по основам военной службы в образовательных учреждениях, указанных в пункте 1 настоящей статьи,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Утратил силу.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14. Военно-патриотическое воспитание граждан</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Граждане, прошедшие подготовку в военно-патриотических молодежных и детских объединениях, пользуются преимущественным правом на поступление в военные образовательные учреждения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Положение об указанных объединениях утверждается уполномоченным федеральным органом исполнительной власти.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15. Подготовка граждан по военно-учетным специальностям</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порядке, установленном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Указанную подготовку получают граждане мужского пола, достигшие возраста 17 лет,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Учащиеся (воспитанники) иных образовательных учреждений подготовку по военно-учетным специальностям солдат, матросов, сержантов и старшин не получают.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16.</w:t>
      </w:r>
      <w:r w:rsidRPr="00F40352">
        <w:rPr>
          <w:rFonts w:ascii="Arial" w:eastAsia="Times New Roman" w:hAnsi="Arial" w:cs="Arial"/>
          <w:color w:val="000000"/>
          <w:spacing w:val="3"/>
          <w:sz w:val="24"/>
          <w:szCs w:val="24"/>
          <w:lang w:eastAsia="ru-RU"/>
        </w:rPr>
        <w:t> Утратила силу.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17. Добровольная подготовка гражданина к военной службе</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Добровольная подготовка гражданина к военной службе предусматривает: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занятие военно-прикладными видами спорта;</w:t>
      </w:r>
      <w:r w:rsidRPr="00F40352">
        <w:rPr>
          <w:rFonts w:ascii="Arial" w:eastAsia="Times New Roman" w:hAnsi="Arial" w:cs="Arial"/>
          <w:color w:val="000000"/>
          <w:spacing w:val="3"/>
          <w:sz w:val="24"/>
          <w:szCs w:val="24"/>
          <w:lang w:eastAsia="ru-RU"/>
        </w:rPr>
        <w:b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Российской Федерации, других войск, воинских формирований и органов (далее - военные оркестры);</w:t>
      </w:r>
      <w:r w:rsidRPr="00F40352">
        <w:rPr>
          <w:rFonts w:ascii="Arial" w:eastAsia="Times New Roman" w:hAnsi="Arial" w:cs="Arial"/>
          <w:color w:val="000000"/>
          <w:spacing w:val="3"/>
          <w:sz w:val="24"/>
          <w:szCs w:val="24"/>
          <w:lang w:eastAsia="ru-RU"/>
        </w:rPr>
        <w:br/>
        <w:t>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w:t>
      </w:r>
      <w:r w:rsidRPr="00F40352">
        <w:rPr>
          <w:rFonts w:ascii="Arial" w:eastAsia="Times New Roman" w:hAnsi="Arial" w:cs="Arial"/>
          <w:color w:val="000000"/>
          <w:spacing w:val="3"/>
          <w:sz w:val="24"/>
          <w:szCs w:val="24"/>
          <w:lang w:eastAsia="ru-RU"/>
        </w:rPr>
        <w:br/>
        <w:t>обучение по программе военной подготовки в учебных военных центрах при федеральных государственных образовательных учреждениях высшего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Добровольная подготовка граждан к военной службе осуществляется в порядке, определяемом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18. Занятия граждан военно-прикладными видами спорта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Граждане, которым в установленном порядке присвоены спортивный разряд </w:t>
      </w:r>
      <w:r w:rsidRPr="00F40352">
        <w:rPr>
          <w:rFonts w:ascii="Arial" w:eastAsia="Times New Roman" w:hAnsi="Arial" w:cs="Arial"/>
          <w:color w:val="000000"/>
          <w:spacing w:val="3"/>
          <w:sz w:val="24"/>
          <w:szCs w:val="24"/>
          <w:lang w:eastAsia="ru-RU"/>
        </w:rPr>
        <w:lastRenderedPageBreak/>
        <w:t>кандидата в мастера спорта, первый спортивный разряд или спортивное звание по военно-прикладному виду спорта, пользуются преимущественным правом на поступление в военные образовательные учреждения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Спортивная подготовка указанных граждан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19.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и военных оркестрах</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уполномоченным федеральным органом исполнительной власти. Уполномоченный федеральный орган исполнительной власти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Положения об указанных образовательных учреждениях утверждаются уполномоченным федеральным органом исполнительной власти.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Обучение по дополнительным образовательным программам, имеющим целью военную подготовку несовершеннолетних граждан, осуществляется также в военных оркестрах. Положение о воспитанниках военных оркестров утверждается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3. Несовершеннолетние граждане-сироты, а также несовершеннолетние граждане, оставшиеся без попечения родителей, поступающие в </w:t>
      </w:r>
      <w:r w:rsidRPr="00F40352">
        <w:rPr>
          <w:rFonts w:ascii="Arial" w:eastAsia="Times New Roman" w:hAnsi="Arial" w:cs="Arial"/>
          <w:color w:val="000000"/>
          <w:spacing w:val="3"/>
          <w:sz w:val="24"/>
          <w:szCs w:val="24"/>
          <w:lang w:eastAsia="ru-RU"/>
        </w:rPr>
        <w:lastRenderedPageBreak/>
        <w:t>образовательные учреждения, указанные в пункте 1 настоящей статьи, либо в военные оркестры, зачисляются в них без экзаменов по результатам собеседования и медицинского освидетельствования.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20. Обучение граждан по программам подготовки офицеров запаса на военных кафедрах</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Гражданин до достижения им возраста 30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по программе военной подготовки офицеров запаса на военной кафедре при этом образовательном учреждении.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1.1.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Гражданин, не заключивший договор, предусмотренный пунктом 1 настоящей статьи, не может обучаться на военной кафедре при федеральном государственном образовательном учреждении высшего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Обучение граждан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осуществляется в порядке, определяемом уполномоченным федеральным органом исполнительной власти. Указанная программа может предусматривать обучение граждан женского пола.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4.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этом образовательном учреждении.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учебные сборы или стажировки приравниваются к военным сборам.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20.1. Обучение граждан по программе военной подготовки в учебных военных центрах</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Гражданин до достижения им возраста 24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этом образовательном учреждении и о дальнейшем прохождении военной службы по контракту после окончания образовательного учреждения. Гражданину, обучающемуся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Гражданин, не заключивший договор, предусмотренный пунктом 1 настоящей статьи, не может обучаться по программе военной подготовки в учебном военном центре при федеральном государственном образовательном </w:t>
      </w:r>
      <w:r w:rsidRPr="00F40352">
        <w:rPr>
          <w:rFonts w:ascii="Arial" w:eastAsia="Times New Roman" w:hAnsi="Arial" w:cs="Arial"/>
          <w:color w:val="000000"/>
          <w:spacing w:val="3"/>
          <w:sz w:val="24"/>
          <w:szCs w:val="24"/>
          <w:lang w:eastAsia="ru-RU"/>
        </w:rPr>
        <w:lastRenderedPageBreak/>
        <w:t>учреждении высшего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Гражданин, заключивший договор, предусмотренный пунктом 1 настоящей статьи, обязан непосредственно после окончания федерального государственного образовательного учреждения высшего профессионального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подпунктом "д" пункта 3 статьи 38 настоящего Федерального закона. В случае отказа от заключения контракта о прохождении военной службы гражданин возмещает в соответствии с пунктом 5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окончания гражданином федерального государственного образовательного учреждения высшего профессионального образования заключает с указанным гражданином контракт о прохождении военной службы в соответствии с подпунктом "д" пункта 3 статьи 38 настоящего Федерального закона и присваивает ему воинское звание офицера.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Гражданин, отчисленный из учебного военного центра при федеральном государственном образовательном учреждении высшего профессионального образования за нарушение устава или правил внутреннего распорядка образовательного учреждения либо не заключивший контракт о прохождении военной службы в соответствии с договором, предусмотренным пунктом 1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пунктом 1 настоящей статьи.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6. Прием граждан для обучения в учебных военных центрах при федеральных государственных образовательных учреждениях высшего профессионального образования осуществляется в порядке, определяемом уполномоченным федеральным органом исполнительной власти.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при котором создан учебный военный центр, осуществляет подбор и назначение преподавательского состава указанного учебного военного центра.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участвуют в разработке перечня военно-учетных специальностей и военно-прикладных видов спорта;</w:t>
      </w:r>
      <w:r w:rsidRPr="00F40352">
        <w:rPr>
          <w:rFonts w:ascii="Arial" w:eastAsia="Times New Roman" w:hAnsi="Arial" w:cs="Arial"/>
          <w:color w:val="000000"/>
          <w:spacing w:val="3"/>
          <w:sz w:val="24"/>
          <w:szCs w:val="24"/>
          <w:lang w:eastAsia="ru-RU"/>
        </w:rPr>
        <w:b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r w:rsidRPr="00F40352">
        <w:rPr>
          <w:rFonts w:ascii="Arial" w:eastAsia="Times New Roman" w:hAnsi="Arial" w:cs="Arial"/>
          <w:color w:val="000000"/>
          <w:spacing w:val="3"/>
          <w:sz w:val="24"/>
          <w:szCs w:val="24"/>
          <w:lang w:eastAsia="ru-RU"/>
        </w:rPr>
        <w:br/>
        <w:t>разрабатывают совместно с федеральным органом исполнительной власти по образованию федеральные государственные образовательные стандарты, программы и методики подготовки граждан к военной службе;</w:t>
      </w:r>
      <w:r w:rsidRPr="00F40352">
        <w:rPr>
          <w:rFonts w:ascii="Arial" w:eastAsia="Times New Roman" w:hAnsi="Arial" w:cs="Arial"/>
          <w:color w:val="000000"/>
          <w:spacing w:val="3"/>
          <w:sz w:val="24"/>
          <w:szCs w:val="24"/>
          <w:lang w:eastAsia="ru-RU"/>
        </w:rPr>
        <w:br/>
        <w:t xml:space="preserve">участвуют в создании, финансировании и материально-техническом обеспечении образовательных учреждений среднего (полного) общего образования, образовательных учреждений начального профессионального и среднего профессионального образования, образовательных учреждений среднего (полного) общего образования с дополнительными образовательными программами, имеющими целью военную подготовку несовершеннолетних граждан, военных кафедр и учебных военных центров при федеральных государственных образовательных учреждениях высшего профессионального </w:t>
      </w:r>
      <w:r w:rsidRPr="00F40352">
        <w:rPr>
          <w:rFonts w:ascii="Arial" w:eastAsia="Times New Roman" w:hAnsi="Arial" w:cs="Arial"/>
          <w:color w:val="000000"/>
          <w:spacing w:val="3"/>
          <w:sz w:val="24"/>
          <w:szCs w:val="24"/>
          <w:lang w:eastAsia="ru-RU"/>
        </w:rPr>
        <w:lastRenderedPageBreak/>
        <w:t>образования, а также организаций, которые осуществляют подготовку граждан к военной службе на договорной основе.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Раздел IV. ПРИЗЫВ ГРАЖДАН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22. Граждане, подлежащие призыву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Призыву на военную службу подлежат: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утратил силу с 1 января 2008 года.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Призыв граждан на военную службу осуществляется на основании указов Президента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Решение о призыве граждан на военную службу может быть принято только после достижения ими возраста 18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5. Граждане мужского пола, зачисленные в запас с присвоением воинского звания офицера, призванные на военную службу, имеют статус военнослужащих, проходящих военную службу по контракту. Особенности </w:t>
      </w:r>
      <w:r w:rsidRPr="00F40352">
        <w:rPr>
          <w:rFonts w:ascii="Arial" w:eastAsia="Times New Roman" w:hAnsi="Arial" w:cs="Arial"/>
          <w:color w:val="000000"/>
          <w:spacing w:val="3"/>
          <w:sz w:val="24"/>
          <w:szCs w:val="24"/>
          <w:lang w:eastAsia="ru-RU"/>
        </w:rPr>
        <w:lastRenderedPageBreak/>
        <w:t>прохождения ими военной службы определяются настоящим Федеральным законом и Положением о порядке прохождения военной службы, утверждаемым Президентом Российской Федерации. (Прим. ред.: пункт 5 статьи 22 утратил силу с 1 января 2010 г.)</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23. Освобождение от призыва на военную службу. Граждане, не подлежащие призыву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От призыва на военную службу освобождаются граждане: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признанные не годными или ограниченно годными к военной службе по состоянию здоровья;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проходящие или прошедшие военную службу в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проходящие или прошедшие альтернативную гражданскую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 прошедшие военную службу в другом государстве;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 - е) исключены.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Право на освобождение от призыва на военную службу имеют граждане: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имеющие предусмотренную государственной системой аттестации ученую степень;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являющиеся сыновьями (родными братьями):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w:t>
      </w:r>
      <w:r w:rsidRPr="00F40352">
        <w:rPr>
          <w:rFonts w:ascii="Arial" w:eastAsia="Times New Roman" w:hAnsi="Arial" w:cs="Arial"/>
          <w:color w:val="000000"/>
          <w:spacing w:val="3"/>
          <w:sz w:val="24"/>
          <w:szCs w:val="24"/>
          <w:lang w:eastAsia="ru-RU"/>
        </w:rPr>
        <w:lastRenderedPageBreak/>
        <w:t>военных сборов.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Не подлежат призыву на военную службу граждане: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отбывающие наказание в виде обязательных работ, исправительных работ, ограничения свободы, ареста или лишения свободы;</w:t>
      </w:r>
      <w:r w:rsidRPr="00F40352">
        <w:rPr>
          <w:rFonts w:ascii="Arial" w:eastAsia="Times New Roman" w:hAnsi="Arial" w:cs="Arial"/>
          <w:color w:val="000000"/>
          <w:spacing w:val="3"/>
          <w:sz w:val="24"/>
          <w:szCs w:val="24"/>
          <w:lang w:eastAsia="ru-RU"/>
        </w:rPr>
        <w:br/>
        <w:t>б) имеющие неснятую или непогашенную судимость за совершение преступления;</w:t>
      </w:r>
      <w:r w:rsidRPr="00F40352">
        <w:rPr>
          <w:rFonts w:ascii="Arial" w:eastAsia="Times New Roman" w:hAnsi="Arial" w:cs="Arial"/>
          <w:color w:val="000000"/>
          <w:spacing w:val="3"/>
          <w:sz w:val="24"/>
          <w:szCs w:val="24"/>
          <w:lang w:eastAsia="ru-RU"/>
        </w:rPr>
        <w:br/>
        <w:t>в) в отношении которых ведется дознание либо предварительное следствие или уголовное дело в отношении которых передано в суд.</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24. Отсрочка от призыва граждан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Отсрочка от призыва на военную службу предоставляется гражданам: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имеющим ребенка и воспитывающим его без матери;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 имеющим двух и более детей;</w:t>
      </w:r>
      <w:r w:rsidRPr="00F40352">
        <w:rPr>
          <w:rFonts w:ascii="Arial" w:eastAsia="Times New Roman" w:hAnsi="Arial" w:cs="Arial"/>
          <w:color w:val="000000"/>
          <w:spacing w:val="3"/>
          <w:sz w:val="24"/>
          <w:szCs w:val="24"/>
          <w:lang w:eastAsia="ru-RU"/>
        </w:rPr>
        <w:br/>
        <w:t>д) имеющим ребенка-инвалида в возрасте до трех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е) - ж) утратили силу с 1 января 2008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 - на время службы в этих органах и учреждениях;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 имеющим ребенка и жену, срок беременности которой составляет не менее 26 недель;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Право на отсрочку от призыва на военную службу имеют граждане: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обучающиеся по очной форме обучения 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Право на предусмотренную настоящим подпунктом отсрочку от призыва на военную службу сохраняется за гражданином: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w:t>
      </w:r>
      <w:r w:rsidRPr="00F40352">
        <w:rPr>
          <w:rFonts w:ascii="Arial" w:eastAsia="Times New Roman" w:hAnsi="Arial" w:cs="Arial"/>
          <w:color w:val="000000"/>
          <w:spacing w:val="3"/>
          <w:sz w:val="24"/>
          <w:szCs w:val="24"/>
          <w:lang w:eastAsia="ru-RU"/>
        </w:rPr>
        <w:lastRenderedPageBreak/>
        <w:t>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которым это право дано на основании указов Президента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Утратил силу с 1 января 2008 года.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25. Сроки призыва граждан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граждане, являющиеся педагогическими работниками образовательных учреждений, призываются на военную службу с 1 мая по 15 июля.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Утратил силу с 1 января 2008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lastRenderedPageBreak/>
        <w:br/>
        <w:t>Статья 26. Организация призыва граждан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Призыв на военную службу граждан, не пребывающих в запасе, включает: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явку на медицинское освидетельствование и заседание призывной комиссии;</w:t>
      </w:r>
      <w:r w:rsidRPr="00F40352">
        <w:rPr>
          <w:rFonts w:ascii="Arial" w:eastAsia="Times New Roman" w:hAnsi="Arial" w:cs="Arial"/>
          <w:color w:val="000000"/>
          <w:spacing w:val="3"/>
          <w:sz w:val="24"/>
          <w:szCs w:val="24"/>
          <w:lang w:eastAsia="ru-RU"/>
        </w:rPr>
        <w:br/>
        <w:t>явку в военный комиссариат (военный комиссариат субъекта Российской Федерации) для отправки к месту прохождения военной службы и нахождение в военном комиссариате (военном комиссариате субъекта Российской Федерации) до отправки к месту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Призыв на военную службу указанных граждан организуют военные комиссариаты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Утратил силу с 1 января 2008 года.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На мероприятия, связанные с призывом на военную службу, граждане вызываются повестками военного комиссариата.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27. Состав призывной комиссии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В состав призывной комиссии включаются: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 согласованию глава местной администрации или иной представитель местной администрации - председатель призывной комиссии;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военный комиссар либо заместитель военного комиссара - заместитель председателя комиссии;</w:t>
      </w:r>
      <w:r w:rsidRPr="00F40352">
        <w:rPr>
          <w:rFonts w:ascii="Arial" w:eastAsia="Times New Roman" w:hAnsi="Arial" w:cs="Arial"/>
          <w:color w:val="000000"/>
          <w:spacing w:val="3"/>
          <w:sz w:val="24"/>
          <w:szCs w:val="24"/>
          <w:lang w:eastAsia="ru-RU"/>
        </w:rPr>
        <w:br/>
        <w:t>секретарь комиссии;</w:t>
      </w:r>
      <w:r w:rsidRPr="00F40352">
        <w:rPr>
          <w:rFonts w:ascii="Arial" w:eastAsia="Times New Roman" w:hAnsi="Arial" w:cs="Arial"/>
          <w:color w:val="000000"/>
          <w:spacing w:val="3"/>
          <w:sz w:val="24"/>
          <w:szCs w:val="24"/>
          <w:lang w:eastAsia="ru-RU"/>
        </w:rPr>
        <w:br/>
        <w:t>врач, руководящий работой по медицинскому освидетельствованию граждан, подлежащих призыву на военную службу;</w:t>
      </w:r>
      <w:r w:rsidRPr="00F40352">
        <w:rPr>
          <w:rFonts w:ascii="Arial" w:eastAsia="Times New Roman" w:hAnsi="Arial" w:cs="Arial"/>
          <w:color w:val="000000"/>
          <w:spacing w:val="3"/>
          <w:sz w:val="24"/>
          <w:szCs w:val="24"/>
          <w:lang w:eastAsia="ru-RU"/>
        </w:rPr>
        <w:br/>
        <w:t>представитель соответствующего органа внутренних дел;</w:t>
      </w:r>
      <w:r w:rsidRPr="00F40352">
        <w:rPr>
          <w:rFonts w:ascii="Arial" w:eastAsia="Times New Roman" w:hAnsi="Arial" w:cs="Arial"/>
          <w:color w:val="000000"/>
          <w:spacing w:val="3"/>
          <w:sz w:val="24"/>
          <w:szCs w:val="24"/>
          <w:lang w:eastAsia="ru-RU"/>
        </w:rPr>
        <w:br/>
        <w:t>представитель соответствующего органа управления образованием;</w:t>
      </w:r>
      <w:r w:rsidRPr="00F40352">
        <w:rPr>
          <w:rFonts w:ascii="Arial" w:eastAsia="Times New Roman" w:hAnsi="Arial" w:cs="Arial"/>
          <w:color w:val="000000"/>
          <w:spacing w:val="3"/>
          <w:sz w:val="24"/>
          <w:szCs w:val="24"/>
          <w:lang w:eastAsia="ru-RU"/>
        </w:rPr>
        <w:br/>
        <w:t>представитель соответствующего органа службы занятости населения (в части вопросов, касающихся альтернативной гражданской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 состав призывной комиссии могут включаться представители других органов и организаций.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28. Обязанности призывной комиссии и военного комиссара по призыву граждан на военную службу и порядок работы призывной комиссии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 призыве на военную службу;</w:t>
      </w:r>
      <w:r w:rsidRPr="00F40352">
        <w:rPr>
          <w:rFonts w:ascii="Arial" w:eastAsia="Times New Roman" w:hAnsi="Arial" w:cs="Arial"/>
          <w:color w:val="000000"/>
          <w:spacing w:val="3"/>
          <w:sz w:val="24"/>
          <w:szCs w:val="24"/>
          <w:lang w:eastAsia="ru-RU"/>
        </w:rPr>
        <w:br/>
        <w:t>о направлении на альтернативную гражданскую службу;</w:t>
      </w:r>
      <w:r w:rsidRPr="00F40352">
        <w:rPr>
          <w:rFonts w:ascii="Arial" w:eastAsia="Times New Roman" w:hAnsi="Arial" w:cs="Arial"/>
          <w:color w:val="000000"/>
          <w:spacing w:val="3"/>
          <w:sz w:val="24"/>
          <w:szCs w:val="24"/>
          <w:lang w:eastAsia="ru-RU"/>
        </w:rPr>
        <w:br/>
        <w:t>о предоставлении отсрочки от призыва на военную службу;</w:t>
      </w:r>
      <w:r w:rsidRPr="00F40352">
        <w:rPr>
          <w:rFonts w:ascii="Arial" w:eastAsia="Times New Roman" w:hAnsi="Arial" w:cs="Arial"/>
          <w:color w:val="000000"/>
          <w:spacing w:val="3"/>
          <w:sz w:val="24"/>
          <w:szCs w:val="24"/>
          <w:lang w:eastAsia="ru-RU"/>
        </w:rPr>
        <w:br/>
        <w:t>об освобождении от призыва на военную службу;</w:t>
      </w:r>
      <w:r w:rsidRPr="00F40352">
        <w:rPr>
          <w:rFonts w:ascii="Arial" w:eastAsia="Times New Roman" w:hAnsi="Arial" w:cs="Arial"/>
          <w:color w:val="000000"/>
          <w:spacing w:val="3"/>
          <w:sz w:val="24"/>
          <w:szCs w:val="24"/>
          <w:lang w:eastAsia="ru-RU"/>
        </w:rPr>
        <w:br/>
        <w:t>о зачислении в запас;</w:t>
      </w:r>
      <w:r w:rsidRPr="00F40352">
        <w:rPr>
          <w:rFonts w:ascii="Arial" w:eastAsia="Times New Roman" w:hAnsi="Arial" w:cs="Arial"/>
          <w:color w:val="000000"/>
          <w:spacing w:val="3"/>
          <w:sz w:val="24"/>
          <w:szCs w:val="24"/>
          <w:lang w:eastAsia="ru-RU"/>
        </w:rPr>
        <w:br/>
        <w:t>об освобождении от исполнения воинской обязанности.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Абзац утратил силу с 1 января 2008 года.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В случае уклонения граждан от призыва на военную службу призывная комиссия или военный комиссар направляют соответствующие материалы руководителю следственного органа Следственного комитета при прокуратуре Российской Федерации по месту жительства указанных граждан для решения вопроса о привлечении их к ответственности в соответствии с </w:t>
      </w:r>
      <w:r w:rsidRPr="00F40352">
        <w:rPr>
          <w:rFonts w:ascii="Arial" w:eastAsia="Times New Roman" w:hAnsi="Arial" w:cs="Arial"/>
          <w:color w:val="000000"/>
          <w:spacing w:val="3"/>
          <w:sz w:val="24"/>
          <w:szCs w:val="24"/>
          <w:lang w:eastAsia="ru-RU"/>
        </w:rPr>
        <w:lastRenderedPageBreak/>
        <w:t>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Призывная комиссия принимает соответствующие решения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Решение призывной комиссии может быть обжаловано гражданином в установленный законодательством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29. Призывная комиссия субъекта Российской Федерации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высшее должностное лицо субъекта Российской Федерации - председатель комиссии;</w:t>
      </w:r>
      <w:r w:rsidRPr="00F40352">
        <w:rPr>
          <w:rFonts w:ascii="Arial" w:eastAsia="Times New Roman" w:hAnsi="Arial" w:cs="Arial"/>
          <w:color w:val="000000"/>
          <w:spacing w:val="3"/>
          <w:sz w:val="24"/>
          <w:szCs w:val="24"/>
          <w:lang w:eastAsia="ru-RU"/>
        </w:rPr>
        <w:br/>
        <w:t>военный комиссар субъекта Российской Федерации - заместитель председателя комиссии;</w:t>
      </w:r>
      <w:r w:rsidRPr="00F40352">
        <w:rPr>
          <w:rFonts w:ascii="Arial" w:eastAsia="Times New Roman" w:hAnsi="Arial" w:cs="Arial"/>
          <w:color w:val="000000"/>
          <w:spacing w:val="3"/>
          <w:sz w:val="24"/>
          <w:szCs w:val="24"/>
          <w:lang w:eastAsia="ru-RU"/>
        </w:rPr>
        <w:br/>
        <w:t>секретарь комиссии;</w:t>
      </w:r>
      <w:r w:rsidRPr="00F40352">
        <w:rPr>
          <w:rFonts w:ascii="Arial" w:eastAsia="Times New Roman" w:hAnsi="Arial" w:cs="Arial"/>
          <w:color w:val="000000"/>
          <w:spacing w:val="3"/>
          <w:sz w:val="24"/>
          <w:szCs w:val="24"/>
          <w:lang w:eastAsia="ru-RU"/>
        </w:rPr>
        <w:br/>
        <w:t>врачи-специалисты, участвующие в проведении медицинского освидетельствования и медицинского осмотра граждан;</w:t>
      </w:r>
      <w:r w:rsidRPr="00F40352">
        <w:rPr>
          <w:rFonts w:ascii="Arial" w:eastAsia="Times New Roman" w:hAnsi="Arial" w:cs="Arial"/>
          <w:color w:val="000000"/>
          <w:spacing w:val="3"/>
          <w:sz w:val="24"/>
          <w:szCs w:val="24"/>
          <w:lang w:eastAsia="ru-RU"/>
        </w:rPr>
        <w:br/>
        <w:t>представитель министерства внутренних дел, управления (главного управления) внутренних дел по субъекту Российской Федерации;</w:t>
      </w:r>
      <w:r w:rsidRPr="00F40352">
        <w:rPr>
          <w:rFonts w:ascii="Arial" w:eastAsia="Times New Roman" w:hAnsi="Arial" w:cs="Arial"/>
          <w:color w:val="000000"/>
          <w:spacing w:val="3"/>
          <w:sz w:val="24"/>
          <w:szCs w:val="24"/>
          <w:lang w:eastAsia="ru-RU"/>
        </w:rPr>
        <w:br/>
        <w:t>представитель органа исполнительной власти субъекта Российской Федерации по образованию;</w:t>
      </w:r>
      <w:r w:rsidRPr="00F40352">
        <w:rPr>
          <w:rFonts w:ascii="Arial" w:eastAsia="Times New Roman" w:hAnsi="Arial" w:cs="Arial"/>
          <w:color w:val="000000"/>
          <w:spacing w:val="3"/>
          <w:sz w:val="24"/>
          <w:szCs w:val="24"/>
          <w:lang w:eastAsia="ru-RU"/>
        </w:rPr>
        <w:br/>
        <w:t>представитель соответствующего органа службы занятости населения (в части вопросов, касающихся альтернативной гражданской службы).</w:t>
      </w:r>
      <w:r w:rsidRPr="00F40352">
        <w:rPr>
          <w:rFonts w:ascii="Arial" w:eastAsia="Times New Roman" w:hAnsi="Arial" w:cs="Arial"/>
          <w:color w:val="000000"/>
          <w:spacing w:val="3"/>
          <w:sz w:val="24"/>
          <w:szCs w:val="24"/>
          <w:lang w:eastAsia="ru-RU"/>
        </w:rPr>
        <w:b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Призывная комиссия субъекта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r w:rsidRPr="00F40352">
        <w:rPr>
          <w:rFonts w:ascii="Arial" w:eastAsia="Times New Roman" w:hAnsi="Arial" w:cs="Arial"/>
          <w:color w:val="000000"/>
          <w:spacing w:val="3"/>
          <w:sz w:val="24"/>
          <w:szCs w:val="24"/>
          <w:lang w:eastAsia="ru-RU"/>
        </w:rPr>
        <w:br/>
        <w:t>осуществляет методическое руководство деятельностью призывных комиссий;</w:t>
      </w:r>
      <w:r w:rsidRPr="00F40352">
        <w:rPr>
          <w:rFonts w:ascii="Arial" w:eastAsia="Times New Roman" w:hAnsi="Arial" w:cs="Arial"/>
          <w:color w:val="000000"/>
          <w:spacing w:val="3"/>
          <w:sz w:val="24"/>
          <w:szCs w:val="24"/>
          <w:lang w:eastAsia="ru-RU"/>
        </w:rPr>
        <w:br/>
        <w:t>проверяет правильность предоставления гражданам отсрочек и освобождений от призыва на военную службу;</w:t>
      </w:r>
      <w:r w:rsidRPr="00F40352">
        <w:rPr>
          <w:rFonts w:ascii="Arial" w:eastAsia="Times New Roman" w:hAnsi="Arial" w:cs="Arial"/>
          <w:color w:val="000000"/>
          <w:spacing w:val="3"/>
          <w:sz w:val="24"/>
          <w:szCs w:val="24"/>
          <w:lang w:eastAsia="ru-RU"/>
        </w:rPr>
        <w:b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r w:rsidRPr="00F40352">
        <w:rPr>
          <w:rFonts w:ascii="Arial" w:eastAsia="Times New Roman" w:hAnsi="Arial" w:cs="Arial"/>
          <w:color w:val="000000"/>
          <w:spacing w:val="3"/>
          <w:sz w:val="24"/>
          <w:szCs w:val="24"/>
          <w:lang w:eastAsia="ru-RU"/>
        </w:rPr>
        <w:br/>
        <w:t xml:space="preserve">рассматривает жалобы граждан, призываемых на военную службу, на решения </w:t>
      </w:r>
      <w:r w:rsidRPr="00F40352">
        <w:rPr>
          <w:rFonts w:ascii="Arial" w:eastAsia="Times New Roman" w:hAnsi="Arial" w:cs="Arial"/>
          <w:color w:val="000000"/>
          <w:spacing w:val="3"/>
          <w:sz w:val="24"/>
          <w:szCs w:val="24"/>
          <w:lang w:eastAsia="ru-RU"/>
        </w:rPr>
        <w:lastRenderedPageBreak/>
        <w:t>призывных комиссий.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статьи 28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Решение призывной комиссии субъекта Российской Федерации по жалобе гражданина может быть обжаловано им в суд в установленный законодательством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30.</w:t>
      </w:r>
      <w:r w:rsidRPr="00F40352">
        <w:rPr>
          <w:rFonts w:ascii="Arial" w:eastAsia="Times New Roman" w:hAnsi="Arial" w:cs="Arial"/>
          <w:color w:val="000000"/>
          <w:spacing w:val="3"/>
          <w:sz w:val="24"/>
          <w:szCs w:val="24"/>
          <w:lang w:eastAsia="ru-RU"/>
        </w:rPr>
        <w:t> Утратила силу.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31. Обязанности граждан, подлежащих призыву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Граждане, не пребывающие в запасе,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(военном комиссариате субъекта Российской Федерации) до отправки к месту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письменного обращения военного комиссара.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Утратил силу с 1 января 2008 года.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Раздел V. ПОСТУПЛЕНИЕ НА ВОЕННУЮ СЛУЖБУ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32. Контракт о прохождении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w:t>
      </w:r>
      <w:r w:rsidRPr="00F40352">
        <w:rPr>
          <w:rFonts w:ascii="Arial" w:eastAsia="Times New Roman" w:hAnsi="Arial" w:cs="Arial"/>
          <w:color w:val="000000"/>
          <w:spacing w:val="3"/>
          <w:sz w:val="24"/>
          <w:szCs w:val="24"/>
          <w:lang w:eastAsia="ru-RU"/>
        </w:rPr>
        <w:lastRenderedPageBreak/>
        <w:t>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случаях, установленных федеральными законами.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lastRenderedPageBreak/>
        <w:t>Статья 33. Требования, предъявляемые к гражданам (иностранным гражданам), поступающим на военную службу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пунктом 2 статьи 30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рекомендуется в первую очередь - первая категория;</w:t>
      </w:r>
      <w:r w:rsidRPr="00F40352">
        <w:rPr>
          <w:rFonts w:ascii="Arial" w:eastAsia="Times New Roman" w:hAnsi="Arial" w:cs="Arial"/>
          <w:color w:val="000000"/>
          <w:spacing w:val="3"/>
          <w:sz w:val="24"/>
          <w:szCs w:val="24"/>
          <w:lang w:eastAsia="ru-RU"/>
        </w:rPr>
        <w:br/>
        <w:t>рекомендуется - вторая категория;</w:t>
      </w:r>
      <w:r w:rsidRPr="00F40352">
        <w:rPr>
          <w:rFonts w:ascii="Arial" w:eastAsia="Times New Roman" w:hAnsi="Arial" w:cs="Arial"/>
          <w:color w:val="000000"/>
          <w:spacing w:val="3"/>
          <w:sz w:val="24"/>
          <w:szCs w:val="24"/>
          <w:lang w:eastAsia="ru-RU"/>
        </w:rPr>
        <w:br/>
        <w:t>рекомендуется условно - третья категория;</w:t>
      </w:r>
      <w:r w:rsidRPr="00F40352">
        <w:rPr>
          <w:rFonts w:ascii="Arial" w:eastAsia="Times New Roman" w:hAnsi="Arial" w:cs="Arial"/>
          <w:color w:val="000000"/>
          <w:spacing w:val="3"/>
          <w:sz w:val="24"/>
          <w:szCs w:val="24"/>
          <w:lang w:eastAsia="ru-RU"/>
        </w:rPr>
        <w:br/>
        <w:t>не рекомендуется - четвертая категория.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образования;</w:t>
      </w:r>
      <w:r w:rsidRPr="00F40352">
        <w:rPr>
          <w:rFonts w:ascii="Arial" w:eastAsia="Times New Roman" w:hAnsi="Arial" w:cs="Arial"/>
          <w:color w:val="000000"/>
          <w:spacing w:val="3"/>
          <w:sz w:val="24"/>
          <w:szCs w:val="24"/>
          <w:lang w:eastAsia="ru-RU"/>
        </w:rPr>
        <w:br/>
        <w:t>профессиональной подготовки;</w:t>
      </w:r>
      <w:r w:rsidRPr="00F40352">
        <w:rPr>
          <w:rFonts w:ascii="Arial" w:eastAsia="Times New Roman" w:hAnsi="Arial" w:cs="Arial"/>
          <w:color w:val="000000"/>
          <w:spacing w:val="3"/>
          <w:sz w:val="24"/>
          <w:szCs w:val="24"/>
          <w:lang w:eastAsia="ru-RU"/>
        </w:rPr>
        <w:br/>
        <w:t>физической подготовки.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Требования, предусмотренные пунктами 3 и 4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34. Заключение контракта о прохождении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Контракт о прохождении военной службы вправе заключать: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военнослужащие, у которых заканчивается предыдущий контракт о прохождении военной службы;</w:t>
      </w:r>
      <w:r w:rsidRPr="00F40352">
        <w:rPr>
          <w:rFonts w:ascii="Arial" w:eastAsia="Times New Roman" w:hAnsi="Arial" w:cs="Arial"/>
          <w:color w:val="000000"/>
          <w:spacing w:val="3"/>
          <w:sz w:val="24"/>
          <w:szCs w:val="24"/>
          <w:lang w:eastAsia="ru-RU"/>
        </w:rPr>
        <w:br/>
        <w:t>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r w:rsidRPr="00F40352">
        <w:rPr>
          <w:rFonts w:ascii="Arial" w:eastAsia="Times New Roman" w:hAnsi="Arial" w:cs="Arial"/>
          <w:color w:val="000000"/>
          <w:spacing w:val="3"/>
          <w:sz w:val="24"/>
          <w:szCs w:val="24"/>
          <w:lang w:eastAsia="ru-RU"/>
        </w:rPr>
        <w:br/>
        <w:t>граждане, пребывающие в запасе;</w:t>
      </w:r>
      <w:r w:rsidRPr="00F40352">
        <w:rPr>
          <w:rFonts w:ascii="Arial" w:eastAsia="Times New Roman" w:hAnsi="Arial" w:cs="Arial"/>
          <w:color w:val="000000"/>
          <w:spacing w:val="3"/>
          <w:sz w:val="24"/>
          <w:szCs w:val="24"/>
          <w:lang w:eastAsia="ru-RU"/>
        </w:rPr>
        <w:br/>
        <w:t>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w:t>
      </w:r>
      <w:r w:rsidRPr="00F40352">
        <w:rPr>
          <w:rFonts w:ascii="Arial" w:eastAsia="Times New Roman" w:hAnsi="Arial" w:cs="Arial"/>
          <w:color w:val="000000"/>
          <w:spacing w:val="3"/>
          <w:sz w:val="24"/>
          <w:szCs w:val="24"/>
          <w:lang w:eastAsia="ru-RU"/>
        </w:rPr>
        <w:br/>
        <w:t>граждане женского пола, не пребывающие в запасе;</w:t>
      </w:r>
      <w:r w:rsidRPr="00F40352">
        <w:rPr>
          <w:rFonts w:ascii="Arial" w:eastAsia="Times New Roman" w:hAnsi="Arial" w:cs="Arial"/>
          <w:color w:val="000000"/>
          <w:spacing w:val="3"/>
          <w:sz w:val="24"/>
          <w:szCs w:val="24"/>
          <w:lang w:eastAsia="ru-RU"/>
        </w:rPr>
        <w:br/>
        <w:t xml:space="preserve">другие граждане в соответствии с нормативными правовыми актами Президента </w:t>
      </w:r>
      <w:r w:rsidRPr="00F40352">
        <w:rPr>
          <w:rFonts w:ascii="Arial" w:eastAsia="Times New Roman" w:hAnsi="Arial" w:cs="Arial"/>
          <w:color w:val="000000"/>
          <w:spacing w:val="3"/>
          <w:sz w:val="24"/>
          <w:szCs w:val="24"/>
          <w:lang w:eastAsia="ru-RU"/>
        </w:rPr>
        <w:lastRenderedPageBreak/>
        <w:t>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Граждане, поступившие в военные образовательные учреждения профессионального образования, заключают контракт о прохождении военной службы в соответствии с пунктом 2 статьи 35 настоящего Федерального закона.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Контракт о прохождении военной службы также вправе заключать иностранные граждане, законно находящиеся на территории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Первый контракт о прохождении военной службы вправе заключать: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граждане в возрасте от 18 до 40 лет;</w:t>
      </w:r>
      <w:r w:rsidRPr="00F40352">
        <w:rPr>
          <w:rFonts w:ascii="Arial" w:eastAsia="Times New Roman" w:hAnsi="Arial" w:cs="Arial"/>
          <w:color w:val="000000"/>
          <w:spacing w:val="3"/>
          <w:sz w:val="24"/>
          <w:szCs w:val="24"/>
          <w:lang w:eastAsia="ru-RU"/>
        </w:rPr>
        <w:br/>
        <w:t>иностранные граждане в возрасте от 18 до 30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 в порядке, устанавливаемом Положением о порядке прохождения военной службы, если иное не предусмотрено федеральными законами.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Определение соответствия граждан (иностранных граждан)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Определение соответствия военнослужащих требованиям, установленным для поступающих на военную службу по контракту, возлагается на аттестационные комиссии воинских частей.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Копия решения комиссии должна быть выдана гражданину (иностранному гражданину) по его просьбе в трехдневный срок со дня принятия решения.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5. Основаниями для отказа кандидату, поступающему на военную службу по контракту, в заключении с ним соответствующего контракта являются: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34.1. Испытание при поступлении на военную службу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lastRenderedPageBreak/>
        <w:br/>
      </w:r>
      <w:r w:rsidRPr="00F40352">
        <w:rPr>
          <w:rFonts w:ascii="Arial" w:eastAsia="Times New Roman" w:hAnsi="Arial" w:cs="Arial"/>
          <w:color w:val="000000"/>
          <w:spacing w:val="3"/>
          <w:sz w:val="24"/>
          <w:szCs w:val="24"/>
          <w:lang w:eastAsia="ru-RU"/>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образовательных учреждениях профессионального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Военнослужащему до окончания срока испытания очередное воинское звание не присваивается.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По истечении срока испытания военнослужащий считается выдержавшим испытание и продолжает военную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35. Поступление граждан в военные образовательные учреждения профессионального образования. Заключение контрактов о прохождении военной службы с гражданами, обучающимися в военных образовательных учреждениях профессионального образования</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 xml:space="preserve">1. В военные образовательные учреждения профессионального образования </w:t>
      </w:r>
      <w:r w:rsidRPr="00F40352">
        <w:rPr>
          <w:rFonts w:ascii="Arial" w:eastAsia="Times New Roman" w:hAnsi="Arial" w:cs="Arial"/>
          <w:color w:val="000000"/>
          <w:spacing w:val="3"/>
          <w:sz w:val="24"/>
          <w:szCs w:val="24"/>
          <w:lang w:eastAsia="ru-RU"/>
        </w:rPr>
        <w:lastRenderedPageBreak/>
        <w:t>имеют право поступать: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граждане, не проходившие военную службу, - в возрасте от 16 до 22 лет;</w:t>
      </w:r>
      <w:r w:rsidRPr="00F40352">
        <w:rPr>
          <w:rFonts w:ascii="Arial" w:eastAsia="Times New Roman" w:hAnsi="Arial" w:cs="Arial"/>
          <w:color w:val="000000"/>
          <w:spacing w:val="3"/>
          <w:sz w:val="24"/>
          <w:szCs w:val="24"/>
          <w:lang w:eastAsia="ru-RU"/>
        </w:rPr>
        <w:br/>
        <w:t>граждане, прошедшие военную службу, и военнослужащие, проходящие военную службу по призыву, - до достижения ими возраста 24 лет;</w:t>
      </w:r>
      <w:r w:rsidRPr="00F40352">
        <w:rPr>
          <w:rFonts w:ascii="Arial" w:eastAsia="Times New Roman" w:hAnsi="Arial" w:cs="Arial"/>
          <w:color w:val="000000"/>
          <w:spacing w:val="3"/>
          <w:sz w:val="24"/>
          <w:szCs w:val="24"/>
          <w:lang w:eastAsia="ru-RU"/>
        </w:rPr>
        <w:b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Граждане, поступающие в военные образовательные учреждения профессионального образования, должны соответствовать требованиям, установленным для граждан, поступающих на военную службу по контракту.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Граждане, зачисленные в военные образовательные учреждения профессионального образования, назначаются на воинские должности курсантов, слушателей или иные воинские должности в порядке,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учреждениях.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Военнослужащие, проходящие военную службу по контракту, при зачислении в военные образовательные учреждения профессионального образования заключают новый контракт о прохождении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о прохождении военной службы до начала обучения.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образовательных учреждений профессионального образования.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Военнослужащие, проходящие военную службу по призыву, не зачисленные в военные образовательные учреждения профессионального образования, направляются для дальнейшего прохождения военной службы в порядке, определенном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Военнослужащие мужского пола, отчисленные из военных образовательных учреждений профессионального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учреждений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этом случае в срок военной службы военнослужащим засчитываются: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продолжительность военной службы по призыву до поступления в военное образовательное учреждение профессионального образования;</w:t>
      </w:r>
      <w:r w:rsidRPr="00F40352">
        <w:rPr>
          <w:rFonts w:ascii="Arial" w:eastAsia="Times New Roman" w:hAnsi="Arial" w:cs="Arial"/>
          <w:color w:val="000000"/>
          <w:spacing w:val="3"/>
          <w:sz w:val="24"/>
          <w:szCs w:val="24"/>
          <w:lang w:eastAsia="ru-RU"/>
        </w:rPr>
        <w:br/>
        <w:t>продолжительность военной службы по контракту до поступления в военное образовательное учреждение профессионального образования из расчета два дня военной службы по контракту за один день военной службы по призыву;</w:t>
      </w:r>
      <w:r w:rsidRPr="00F40352">
        <w:rPr>
          <w:rFonts w:ascii="Arial" w:eastAsia="Times New Roman" w:hAnsi="Arial" w:cs="Arial"/>
          <w:color w:val="000000"/>
          <w:spacing w:val="3"/>
          <w:sz w:val="24"/>
          <w:szCs w:val="24"/>
          <w:lang w:eastAsia="ru-RU"/>
        </w:rPr>
        <w:br/>
        <w:t>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Военнослужащие мужского пола, отчисленные из военных образовательных учреждений профессионального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w:t>
      </w:r>
      <w:r w:rsidRPr="00F40352">
        <w:rPr>
          <w:rFonts w:ascii="Arial" w:eastAsia="Times New Roman" w:hAnsi="Arial" w:cs="Arial"/>
          <w:color w:val="000000"/>
          <w:spacing w:val="3"/>
          <w:sz w:val="24"/>
          <w:szCs w:val="24"/>
          <w:lang w:eastAsia="ru-RU"/>
        </w:rPr>
        <w:lastRenderedPageBreak/>
        <w:t>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Утратил силу.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Исключен.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по основаниям, предусмотренным подпунктами "д", "е", "е.1" и "з" пункта 1, подпунктами "в" и "д" пункта 2 статьи 51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При заключении контрактов о прохождении военной службы с гражданами, обучающимися в военных образовательных учреждениях профессионального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Раздел VI. ВОЕННАЯ СЛУЖБА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36. Прохождение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 xml:space="preserve">1. Порядок прохождения военной службы определяется настоящим </w:t>
      </w:r>
      <w:r w:rsidRPr="00F40352">
        <w:rPr>
          <w:rFonts w:ascii="Arial" w:eastAsia="Times New Roman" w:hAnsi="Arial" w:cs="Arial"/>
          <w:color w:val="000000"/>
          <w:spacing w:val="3"/>
          <w:sz w:val="24"/>
          <w:szCs w:val="24"/>
          <w:lang w:eastAsia="ru-RU"/>
        </w:rPr>
        <w:lastRenderedPageBreak/>
        <w:t>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абзаце первом настоящего пункта.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37. Исполнение обязанностей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Военнослужащий, а также гражданин, проходящий военные сборы, считаются исполняющими обязанности военной службы в случаях: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участия в боевых действиях, выполнения задач в условиях чрезвычайного положения и военного положения, а также в условиях вооруженных конфликтов.</w:t>
      </w:r>
      <w:r w:rsidRPr="00F40352">
        <w:rPr>
          <w:rFonts w:ascii="Arial" w:eastAsia="Times New Roman" w:hAnsi="Arial" w:cs="Arial"/>
          <w:color w:val="000000"/>
          <w:spacing w:val="3"/>
          <w:sz w:val="24"/>
          <w:szCs w:val="24"/>
          <w:lang w:eastAsia="ru-RU"/>
        </w:rPr>
        <w:br/>
        <w:t xml:space="preserve">Военнослужащие, являющиеся иностранными гражданами, участвуют в выполнении задач в условиях военного положения, а также в условиях </w:t>
      </w:r>
      <w:r w:rsidRPr="00F40352">
        <w:rPr>
          <w:rFonts w:ascii="Arial" w:eastAsia="Times New Roman" w:hAnsi="Arial" w:cs="Arial"/>
          <w:color w:val="000000"/>
          <w:spacing w:val="3"/>
          <w:sz w:val="24"/>
          <w:szCs w:val="24"/>
          <w:lang w:eastAsia="ru-RU"/>
        </w:rPr>
        <w:lastRenderedPageBreak/>
        <w:t>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r w:rsidRPr="00F40352">
        <w:rPr>
          <w:rFonts w:ascii="Arial" w:eastAsia="Times New Roman" w:hAnsi="Arial" w:cs="Arial"/>
          <w:color w:val="000000"/>
          <w:spacing w:val="3"/>
          <w:sz w:val="24"/>
          <w:szCs w:val="24"/>
          <w:lang w:eastAsia="ru-RU"/>
        </w:rPr>
        <w:br/>
        <w:t>б) исполнения должностных обязанностей;</w:t>
      </w:r>
      <w:r w:rsidRPr="00F40352">
        <w:rPr>
          <w:rFonts w:ascii="Arial" w:eastAsia="Times New Roman" w:hAnsi="Arial" w:cs="Arial"/>
          <w:color w:val="000000"/>
          <w:spacing w:val="3"/>
          <w:sz w:val="24"/>
          <w:szCs w:val="24"/>
          <w:lang w:eastAsia="ru-RU"/>
        </w:rPr>
        <w:br/>
        <w:t>в) несения боевого дежурства, боевой службы, службы в гарнизонном наряде, исполнения обязанностей в составе суточного наряда;</w:t>
      </w:r>
      <w:r w:rsidRPr="00F40352">
        <w:rPr>
          <w:rFonts w:ascii="Arial" w:eastAsia="Times New Roman" w:hAnsi="Arial" w:cs="Arial"/>
          <w:color w:val="000000"/>
          <w:spacing w:val="3"/>
          <w:sz w:val="24"/>
          <w:szCs w:val="24"/>
          <w:lang w:eastAsia="ru-RU"/>
        </w:rPr>
        <w:br/>
        <w:t>г) участия в учениях или походах кораблей;</w:t>
      </w:r>
      <w:r w:rsidRPr="00F40352">
        <w:rPr>
          <w:rFonts w:ascii="Arial" w:eastAsia="Times New Roman" w:hAnsi="Arial" w:cs="Arial"/>
          <w:color w:val="000000"/>
          <w:spacing w:val="3"/>
          <w:sz w:val="24"/>
          <w:szCs w:val="24"/>
          <w:lang w:eastAsia="ru-RU"/>
        </w:rPr>
        <w:br/>
        <w:t>д) выполнения приказа или распоряжения, отданных командиром (начальником);</w:t>
      </w:r>
      <w:r w:rsidRPr="00F40352">
        <w:rPr>
          <w:rFonts w:ascii="Arial" w:eastAsia="Times New Roman" w:hAnsi="Arial" w:cs="Arial"/>
          <w:color w:val="000000"/>
          <w:spacing w:val="3"/>
          <w:sz w:val="24"/>
          <w:szCs w:val="24"/>
          <w:lang w:eastAsia="ru-RU"/>
        </w:rPr>
        <w:b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r w:rsidRPr="00F40352">
        <w:rPr>
          <w:rFonts w:ascii="Arial" w:eastAsia="Times New Roman" w:hAnsi="Arial" w:cs="Arial"/>
          <w:color w:val="000000"/>
          <w:spacing w:val="3"/>
          <w:sz w:val="24"/>
          <w:szCs w:val="24"/>
          <w:lang w:eastAsia="ru-RU"/>
        </w:rPr>
        <w:br/>
        <w:t>ж) нахождения в служебной командировке;</w:t>
      </w:r>
      <w:r w:rsidRPr="00F40352">
        <w:rPr>
          <w:rFonts w:ascii="Arial" w:eastAsia="Times New Roman" w:hAnsi="Arial" w:cs="Arial"/>
          <w:color w:val="000000"/>
          <w:spacing w:val="3"/>
          <w:sz w:val="24"/>
          <w:szCs w:val="24"/>
          <w:lang w:eastAsia="ru-RU"/>
        </w:rPr>
        <w:br/>
        <w:t>з) нахождения на лечении, следования к месту лечения и обратно;</w:t>
      </w:r>
      <w:r w:rsidRPr="00F40352">
        <w:rPr>
          <w:rFonts w:ascii="Arial" w:eastAsia="Times New Roman" w:hAnsi="Arial" w:cs="Arial"/>
          <w:color w:val="000000"/>
          <w:spacing w:val="3"/>
          <w:sz w:val="24"/>
          <w:szCs w:val="24"/>
          <w:lang w:eastAsia="ru-RU"/>
        </w:rPr>
        <w:br/>
        <w:t>и) следования к месту военной службы и обратно;</w:t>
      </w:r>
      <w:r w:rsidRPr="00F40352">
        <w:rPr>
          <w:rFonts w:ascii="Arial" w:eastAsia="Times New Roman" w:hAnsi="Arial" w:cs="Arial"/>
          <w:color w:val="000000"/>
          <w:spacing w:val="3"/>
          <w:sz w:val="24"/>
          <w:szCs w:val="24"/>
          <w:lang w:eastAsia="ru-RU"/>
        </w:rPr>
        <w:br/>
        <w:t>к) прохождения военных сборов;</w:t>
      </w:r>
      <w:r w:rsidRPr="00F40352">
        <w:rPr>
          <w:rFonts w:ascii="Arial" w:eastAsia="Times New Roman" w:hAnsi="Arial" w:cs="Arial"/>
          <w:color w:val="000000"/>
          <w:spacing w:val="3"/>
          <w:sz w:val="24"/>
          <w:szCs w:val="24"/>
          <w:lang w:eastAsia="ru-RU"/>
        </w:rPr>
        <w:br/>
        <w:t>л) нахождения в плену (за исключением случаев добровольной сдачи в плен), в положении заложника или интернированного;</w:t>
      </w:r>
      <w:r w:rsidRPr="00F40352">
        <w:rPr>
          <w:rFonts w:ascii="Arial" w:eastAsia="Times New Roman" w:hAnsi="Arial" w:cs="Arial"/>
          <w:color w:val="000000"/>
          <w:spacing w:val="3"/>
          <w:sz w:val="24"/>
          <w:szCs w:val="24"/>
          <w:lang w:eastAsia="ru-RU"/>
        </w:rPr>
        <w:br/>
        <w:t>м) безвестного отсутствия - до признания военнослужащего в установленном законом порядке безвестно отсутствующим или объявления его умершим;</w:t>
      </w:r>
      <w:r w:rsidRPr="00F40352">
        <w:rPr>
          <w:rFonts w:ascii="Arial" w:eastAsia="Times New Roman" w:hAnsi="Arial" w:cs="Arial"/>
          <w:color w:val="000000"/>
          <w:spacing w:val="3"/>
          <w:sz w:val="24"/>
          <w:szCs w:val="24"/>
          <w:lang w:eastAsia="ru-RU"/>
        </w:rPr>
        <w:br/>
        <w:t>н) защиты жизни, здоровья, чести и достоинства личности;</w:t>
      </w:r>
      <w:r w:rsidRPr="00F40352">
        <w:rPr>
          <w:rFonts w:ascii="Arial" w:eastAsia="Times New Roman" w:hAnsi="Arial" w:cs="Arial"/>
          <w:color w:val="000000"/>
          <w:spacing w:val="3"/>
          <w:sz w:val="24"/>
          <w:szCs w:val="24"/>
          <w:lang w:eastAsia="ru-RU"/>
        </w:rPr>
        <w:b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r w:rsidRPr="00F40352">
        <w:rPr>
          <w:rFonts w:ascii="Arial" w:eastAsia="Times New Roman" w:hAnsi="Arial" w:cs="Arial"/>
          <w:color w:val="000000"/>
          <w:spacing w:val="3"/>
          <w:sz w:val="24"/>
          <w:szCs w:val="24"/>
          <w:lang w:eastAsia="ru-RU"/>
        </w:rPr>
        <w:br/>
        <w:t>п) участия в предотвращении и ликвидации последствий стихийных бедствий, аварий и катастроф;</w:t>
      </w:r>
      <w:r w:rsidRPr="00F40352">
        <w:rPr>
          <w:rFonts w:ascii="Arial" w:eastAsia="Times New Roman" w:hAnsi="Arial" w:cs="Arial"/>
          <w:color w:val="000000"/>
          <w:spacing w:val="3"/>
          <w:sz w:val="24"/>
          <w:szCs w:val="24"/>
          <w:lang w:eastAsia="ru-RU"/>
        </w:rPr>
        <w:br/>
        <w:t>р) совершения иных действий, признанных судом совершенными в интересах личности, общества и государства.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подпунктами "л", "м", "н", "о", "п" и "р" </w:t>
      </w:r>
      <w:r w:rsidRPr="00F40352">
        <w:rPr>
          <w:rFonts w:ascii="Arial" w:eastAsia="Times New Roman" w:hAnsi="Arial" w:cs="Arial"/>
          <w:color w:val="000000"/>
          <w:spacing w:val="3"/>
          <w:sz w:val="24"/>
          <w:szCs w:val="24"/>
          <w:lang w:eastAsia="ru-RU"/>
        </w:rPr>
        <w:lastRenderedPageBreak/>
        <w:t>пункта 1 настоящей статьи;</w:t>
      </w:r>
      <w:r w:rsidRPr="00F40352">
        <w:rPr>
          <w:rFonts w:ascii="Arial" w:eastAsia="Times New Roman" w:hAnsi="Arial" w:cs="Arial"/>
          <w:color w:val="000000"/>
          <w:spacing w:val="3"/>
          <w:sz w:val="24"/>
          <w:szCs w:val="24"/>
          <w:lang w:eastAsia="ru-RU"/>
        </w:rPr>
        <w:br/>
        <w:t>б) добровольного приведения себя в состояние опьянения;</w:t>
      </w:r>
      <w:r w:rsidRPr="00F40352">
        <w:rPr>
          <w:rFonts w:ascii="Arial" w:eastAsia="Times New Roman" w:hAnsi="Arial" w:cs="Arial"/>
          <w:color w:val="000000"/>
          <w:spacing w:val="3"/>
          <w:sz w:val="24"/>
          <w:szCs w:val="24"/>
          <w:lang w:eastAsia="ru-RU"/>
        </w:rPr>
        <w:br/>
        <w:t>в) совершения им деяния, признанного в установленном порядке общественно опасным.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38. Срок военной службы для военнослужащих, проходящих военную службу по призыву или по контракту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br/>
        <w:t>1. Срок военной службы устанавливается: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для военнослужащих, не имеющих воинского звания офицера и призванных на военную службу до 1 января 2007 года, за исключением военнослужащих, указанных в подпункте "в" настоящего пункта, - 24 месяца;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подпункте "в" настоящего пункта, - 18 месяцев;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года, - 12 месяцев;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 для военнослужащих, имеющих воинское звание офицера и призванных на военную службу до 1 января 2008 года, - 24 месяца;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д) для военнослужащих, призванных на военную службу после 1 января 2008 года, - 12 месяцев;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е) для военнослужащих, проходящих военную службу по контракту, - в соответствии с контрактом о прохождении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Утратил силу.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Первый контракт о прохождении военной службы заключается: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"д" настоящего пункта, - на пять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 с военнослужащим, обучающимся в военном образовательном учреждении профессионального образования, - на время обучения в указанном образовательном учреждении и пять лет военной службы после его окончания;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 с гражданином, прошедшим обучение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подпунктами "а" и "в" пункта 3 настоящей статьи.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Новый контракт о прохождении военной службы может заключаться военнослужащим, являющимся гражданином, на срок три года, пять лет, десять лет или на время обучения в военном образовательном учреждении профессионального образования и пять лет военной службы после его окончания, а также на неопределенный срок (до наступления предельного возраста пребывания на военной службе).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w:t>
      </w:r>
      <w:r w:rsidRPr="00F40352">
        <w:rPr>
          <w:rFonts w:ascii="Arial" w:eastAsia="Times New Roman" w:hAnsi="Arial" w:cs="Arial"/>
          <w:color w:val="000000"/>
          <w:spacing w:val="3"/>
          <w:sz w:val="24"/>
          <w:szCs w:val="24"/>
          <w:lang w:eastAsia="ru-RU"/>
        </w:rPr>
        <w:lastRenderedPageBreak/>
        <w:t>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8. Военнослужащий, проходивший военную службу по контракту и поступивший в военное образовательное учреждение высшего профессионального образования, а также поступивший в адъюнктуру или военную докторантуру, заключает контракт о прохождении военной службы на время обучения в указанном образовательном учреждении, в адъюнктуре или военной докторантуре и пять лет военной службы после окончания учебы.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статьи 49 настоящего Федерального закона.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10. Началом военной службы считается: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для граждан, не пребывающих в запасе, призванных на военную службу, - день убытия из военного комиссариата субъекта Российской Федерации к месту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для граждан, призванных на военную службу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зачисленных в запас с присвоением воинского звания офицера, - день убытия к месту прохождения военной службы, указанный в предписании военного комиссариата;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для граждан, призванных на военную службу непосредственно после окончания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учреждений высшего профессионального образования, которым присвоено воинское звание офицера, - день убытия в отпуск, предоставляемый военным комиссариатом по окончании указанных образовательных учреждений;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для граждан (иностранных граждан), поступивших на военную службу по контракту, - день вступления в силу контракта о прохождении военной службы;</w:t>
      </w:r>
      <w:r w:rsidRPr="00F40352">
        <w:rPr>
          <w:rFonts w:ascii="Arial" w:eastAsia="Times New Roman" w:hAnsi="Arial" w:cs="Arial"/>
          <w:color w:val="000000"/>
          <w:spacing w:val="3"/>
          <w:sz w:val="24"/>
          <w:szCs w:val="24"/>
          <w:lang w:eastAsia="ru-RU"/>
        </w:rPr>
        <w:br/>
        <w:t>(Прим. ред.: абзацы 3 и 4 пункта 10 статьи 38 утратили силу с 1 января 2010 г.)</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для граждан, не проходивших военную службу или прошедших военную службу ранее и поступивших в военные образовательные учреждения профессионального образования, - дата зачисления в указанные образовательные учреждения.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11. Окончанием военной службы считается дата исключения военнослужащего из списков личного состава воинской части.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военнослужащий находится на стационарном лечении;</w:t>
      </w:r>
      <w:r w:rsidRPr="00F40352">
        <w:rPr>
          <w:rFonts w:ascii="Arial" w:eastAsia="Times New Roman" w:hAnsi="Arial" w:cs="Arial"/>
          <w:color w:val="000000"/>
          <w:spacing w:val="3"/>
          <w:sz w:val="24"/>
          <w:szCs w:val="24"/>
          <w:lang w:eastAsia="ru-RU"/>
        </w:rPr>
        <w:br/>
        <w:t>военнослужащий женского пола находится в отпуске по беременности и родам или в отпуске по уходу за ребенком;</w:t>
      </w:r>
      <w:r w:rsidRPr="00F40352">
        <w:rPr>
          <w:rFonts w:ascii="Arial" w:eastAsia="Times New Roman" w:hAnsi="Arial" w:cs="Arial"/>
          <w:color w:val="000000"/>
          <w:spacing w:val="3"/>
          <w:sz w:val="24"/>
          <w:szCs w:val="24"/>
          <w:lang w:eastAsia="ru-RU"/>
        </w:rPr>
        <w:b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r w:rsidRPr="00F40352">
        <w:rPr>
          <w:rFonts w:ascii="Arial" w:eastAsia="Times New Roman" w:hAnsi="Arial" w:cs="Arial"/>
          <w:color w:val="000000"/>
          <w:spacing w:val="3"/>
          <w:sz w:val="24"/>
          <w:szCs w:val="24"/>
          <w:lang w:eastAsia="ru-RU"/>
        </w:rPr>
        <w:br/>
        <w:t>военнослужащий участвует в походах кораблей;</w:t>
      </w:r>
      <w:r w:rsidRPr="00F40352">
        <w:rPr>
          <w:rFonts w:ascii="Arial" w:eastAsia="Times New Roman" w:hAnsi="Arial" w:cs="Arial"/>
          <w:color w:val="000000"/>
          <w:spacing w:val="3"/>
          <w:sz w:val="24"/>
          <w:szCs w:val="24"/>
          <w:lang w:eastAsia="ru-RU"/>
        </w:rPr>
        <w:br/>
        <w:t>военнослужащий находится в плену, в положении заложника или интернированного;</w:t>
      </w:r>
      <w:r w:rsidRPr="00F40352">
        <w:rPr>
          <w:rFonts w:ascii="Arial" w:eastAsia="Times New Roman" w:hAnsi="Arial" w:cs="Arial"/>
          <w:color w:val="000000"/>
          <w:spacing w:val="3"/>
          <w:sz w:val="24"/>
          <w:szCs w:val="24"/>
          <w:lang w:eastAsia="ru-RU"/>
        </w:rPr>
        <w:br/>
        <w:t>военнослужащий безвестно отсутствует - до признания его в установленном законом порядке безвестно отсутствующим или объявления его умершим;</w:t>
      </w:r>
      <w:r w:rsidRPr="00F40352">
        <w:rPr>
          <w:rFonts w:ascii="Arial" w:eastAsia="Times New Roman" w:hAnsi="Arial" w:cs="Arial"/>
          <w:color w:val="000000"/>
          <w:spacing w:val="3"/>
          <w:sz w:val="24"/>
          <w:szCs w:val="24"/>
          <w:lang w:eastAsia="ru-RU"/>
        </w:rPr>
        <w:br/>
        <w:t>военнослужащий находится под следствием, </w:t>
      </w:r>
      <w:r w:rsidRPr="00F40352">
        <w:rPr>
          <w:rFonts w:ascii="Arial" w:eastAsia="Times New Roman" w:hAnsi="Arial" w:cs="Arial"/>
          <w:color w:val="000000"/>
          <w:spacing w:val="3"/>
          <w:sz w:val="24"/>
          <w:szCs w:val="24"/>
          <w:lang w:eastAsia="ru-RU"/>
        </w:rPr>
        <w:br/>
        <w:t>(Прим. ред.: признано утратившим силу из-за несоответствия Конституции РФ согласно Постановлению Конституционного Суда РФ от 20.04.2009 N 7-П)</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также в иных случаях, установленных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12. В срок военной службы не засчитываются: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время пребывания в дисциплинарной воинской части и время отбывания дисциплинарного ареста;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39. Военная форма одежды и знаки различия военнослужащих</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Для военнослужащих устанавливаются военная форма одежды и знаки различия.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Военнослужащий вправе не носить военную форму одежды вне расположения воинской части, на отдыхе, в увольнении или отпуске.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Военная форма одежды и знаки различия военнослужащих охраняются Патентным законом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40. Военная присяга и обязательство</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Утверждается следующий текст Военной присяги: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"Я, (фамилия, имя, отчество), торжественно присягаю на верность своему Отечеству - Российской Федерации.</w:t>
      </w:r>
      <w:r w:rsidRPr="00F40352">
        <w:rPr>
          <w:rFonts w:ascii="Arial" w:eastAsia="Times New Roman" w:hAnsi="Arial" w:cs="Arial"/>
          <w:color w:val="000000"/>
          <w:spacing w:val="3"/>
          <w:sz w:val="24"/>
          <w:szCs w:val="24"/>
          <w:lang w:eastAsia="ru-RU"/>
        </w:rPr>
        <w:br/>
        <w:t>Клянусь свято соблюдать Конституцию Российской Федерации, строго выполнять требования воинских уставов, приказы командиров и начальников.</w:t>
      </w:r>
      <w:r w:rsidRPr="00F40352">
        <w:rPr>
          <w:rFonts w:ascii="Arial" w:eastAsia="Times New Roman" w:hAnsi="Arial" w:cs="Arial"/>
          <w:color w:val="000000"/>
          <w:spacing w:val="3"/>
          <w:sz w:val="24"/>
          <w:szCs w:val="24"/>
          <w:lang w:eastAsia="ru-RU"/>
        </w:rPr>
        <w:br/>
        <w:t>Клянусь достойно исполнять воинский долг, мужественно защищать свободу, независимость и конституционный строй России, народ и Отечество".</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3. Военнослужащий, являющийся иностранным гражданином, впервые поступивший на военную службу в Российской Федерации, дает обязательство.</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Утверждается следующий текст обязательства: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41. Приведение к Военной присяге и принесение обязательства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Приведение к Военной присяге (принесение обязательства) проводится: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r w:rsidRPr="00F40352">
        <w:rPr>
          <w:rFonts w:ascii="Arial" w:eastAsia="Times New Roman" w:hAnsi="Arial" w:cs="Arial"/>
          <w:color w:val="000000"/>
          <w:spacing w:val="3"/>
          <w:sz w:val="24"/>
          <w:szCs w:val="24"/>
          <w:lang w:eastAsia="ru-RU"/>
        </w:rPr>
        <w:br/>
        <w:t>по прибытии гражданина к первому месту прохождения военных сборов.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До приведения к Военной присяге (принесения обязательства):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за военнослужащим или гражданином, призванным на военные сборы, не могут закрепляться оружие и военная техника;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 военнослужащему или гражданину, призванному на военные сборы, не может быть применен дисциплинарный арест.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42. Воинские должности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Военнослужащий проходит военную службу на воинской должности, за исключением случаев, указанных в пункте 4 настоящей статьи.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Военнослужащий может занимать только одну воинскую должность.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Каждой воинской должности должно соответствовать одно воинское звание.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Военнослужащий может проходить военную службу не на воинских должностях в случаях: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нахождения в распоряжении командира (начальника) - не более трех месяцев;</w:t>
      </w:r>
      <w:r w:rsidRPr="00F40352">
        <w:rPr>
          <w:rFonts w:ascii="Arial" w:eastAsia="Times New Roman" w:hAnsi="Arial" w:cs="Arial"/>
          <w:color w:val="000000"/>
          <w:spacing w:val="3"/>
          <w:sz w:val="24"/>
          <w:szCs w:val="24"/>
          <w:lang w:eastAsia="ru-RU"/>
        </w:rPr>
        <w:br/>
        <w:t>нахождения в распоряжении командира (начальника) в связи с проведением организационно-штатных мероприятий - не более шести месяцев;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43. Назначение на воинские должности, освобождение от воинских должностей</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Назначение на воинские должности и освобождение от воинских должностей осуществляются: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военнослужащих, для которых штатом предусмотрены воинские звания высших офицеров, - указами Президента Российской Федерации;</w:t>
      </w:r>
      <w:r w:rsidRPr="00F40352">
        <w:rPr>
          <w:rFonts w:ascii="Arial" w:eastAsia="Times New Roman" w:hAnsi="Arial" w:cs="Arial"/>
          <w:color w:val="000000"/>
          <w:spacing w:val="3"/>
          <w:sz w:val="24"/>
          <w:szCs w:val="24"/>
          <w:lang w:eastAsia="ru-RU"/>
        </w:rPr>
        <w:br/>
        <w:t>остальных военнослужащих - в порядке, установленном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Сроки прохождения военной службы в указанных районах, местностях и воинских частях определяются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44. Перевод военнослужащих</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Утратил силу с 1 января 2007 года.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45. Приостановление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w:t>
      </w:r>
      <w:r w:rsidRPr="00F40352">
        <w:rPr>
          <w:rFonts w:ascii="Arial" w:eastAsia="Times New Roman" w:hAnsi="Arial" w:cs="Arial"/>
          <w:color w:val="000000"/>
          <w:spacing w:val="3"/>
          <w:sz w:val="24"/>
          <w:szCs w:val="24"/>
          <w:lang w:eastAsia="ru-RU"/>
        </w:rPr>
        <w:lastRenderedPageBreak/>
        <w:t>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подпунктами "г" и "д" пункта 3 статьи 51 настоящего Федерального закона, либо на приостановление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 ими контракта о прохождении военной службы, указанных в пункте 3 статьи 32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статьей 37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4. Военнослужащие, военная служба по контракту которым приостановлена, не входят в численность Вооруженных Сил Российской Федерации, других войск, </w:t>
      </w:r>
      <w:r w:rsidRPr="00F40352">
        <w:rPr>
          <w:rFonts w:ascii="Arial" w:eastAsia="Times New Roman" w:hAnsi="Arial" w:cs="Arial"/>
          <w:color w:val="000000"/>
          <w:spacing w:val="3"/>
          <w:sz w:val="24"/>
          <w:szCs w:val="24"/>
          <w:lang w:eastAsia="ru-RU"/>
        </w:rPr>
        <w:lastRenderedPageBreak/>
        <w:t>воинских формирований и органов.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Приостановление военной службы, а также направление военнослужащих не на воинские должности в организации и образовательные учреждения, указанные в пункте 2 настоящей статьи, осуществляются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Не на воинские должности в организации и образовательные учреждения,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пункте 2 настоящей статьи, если это предусмотрено нормативными правовыми актами Президента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учреждениях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учреждения, а также с иными лицами, временно замещающими указанные должности.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w:t>
      </w:r>
      <w:r w:rsidRPr="00F40352">
        <w:rPr>
          <w:rFonts w:ascii="Arial" w:eastAsia="Times New Roman" w:hAnsi="Arial" w:cs="Arial"/>
          <w:color w:val="000000"/>
          <w:spacing w:val="3"/>
          <w:sz w:val="24"/>
          <w:szCs w:val="24"/>
          <w:lang w:eastAsia="ru-RU"/>
        </w:rPr>
        <w:lastRenderedPageBreak/>
        <w:t>контракт о прохождении военной службы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статьи 51 настоящего Федерального закона.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13. 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14. Увольнение с военной службы военнослужащих, военная служба по контракту которым приостановлена, осуществляется по основаниям, предусмотренным статьей 51 настоящего Федерального закона, за исключением подпункта "ж" пункта 2, подпунктов "г" и "д" пункта 3 указанной статьи,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lastRenderedPageBreak/>
        <w:t>Статья 46. Составы военнослужащих и воинские звания</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 </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Составы военнослужащих Воинские звания</w:t>
      </w:r>
      <w:r w:rsidRPr="00F40352">
        <w:rPr>
          <w:rFonts w:ascii="Arial" w:eastAsia="Times New Roman" w:hAnsi="Arial" w:cs="Arial"/>
          <w:color w:val="000000"/>
          <w:spacing w:val="3"/>
          <w:sz w:val="24"/>
          <w:szCs w:val="24"/>
          <w:lang w:eastAsia="ru-RU"/>
        </w:rPr>
        <w:br/>
        <w:t>войсковые корабельные</w:t>
      </w:r>
      <w:r w:rsidRPr="00F40352">
        <w:rPr>
          <w:rFonts w:ascii="Arial" w:eastAsia="Times New Roman" w:hAnsi="Arial" w:cs="Arial"/>
          <w:color w:val="000000"/>
          <w:spacing w:val="3"/>
          <w:sz w:val="24"/>
          <w:szCs w:val="24"/>
          <w:lang w:eastAsia="ru-RU"/>
        </w:rPr>
        <w:br/>
        <w:t>Солдаты, матросы, сержанты, старшины рядовой</w:t>
      </w:r>
      <w:r w:rsidRPr="00F40352">
        <w:rPr>
          <w:rFonts w:ascii="Arial" w:eastAsia="Times New Roman" w:hAnsi="Arial" w:cs="Arial"/>
          <w:color w:val="000000"/>
          <w:spacing w:val="3"/>
          <w:sz w:val="24"/>
          <w:szCs w:val="24"/>
          <w:lang w:eastAsia="ru-RU"/>
        </w:rPr>
        <w:br/>
        <w:t>ефрейтор</w:t>
      </w:r>
      <w:r w:rsidRPr="00F40352">
        <w:rPr>
          <w:rFonts w:ascii="Arial" w:eastAsia="Times New Roman" w:hAnsi="Arial" w:cs="Arial"/>
          <w:color w:val="000000"/>
          <w:spacing w:val="3"/>
          <w:sz w:val="24"/>
          <w:szCs w:val="24"/>
          <w:lang w:eastAsia="ru-RU"/>
        </w:rPr>
        <w:br/>
        <w:t>младший сержант </w:t>
      </w:r>
      <w:r w:rsidRPr="00F40352">
        <w:rPr>
          <w:rFonts w:ascii="Arial" w:eastAsia="Times New Roman" w:hAnsi="Arial" w:cs="Arial"/>
          <w:color w:val="000000"/>
          <w:spacing w:val="3"/>
          <w:sz w:val="24"/>
          <w:szCs w:val="24"/>
          <w:lang w:eastAsia="ru-RU"/>
        </w:rPr>
        <w:br/>
        <w:t>сержант</w:t>
      </w:r>
      <w:r w:rsidRPr="00F40352">
        <w:rPr>
          <w:rFonts w:ascii="Arial" w:eastAsia="Times New Roman" w:hAnsi="Arial" w:cs="Arial"/>
          <w:color w:val="000000"/>
          <w:spacing w:val="3"/>
          <w:sz w:val="24"/>
          <w:szCs w:val="24"/>
          <w:lang w:eastAsia="ru-RU"/>
        </w:rPr>
        <w:br/>
        <w:t>старший сержант</w:t>
      </w:r>
      <w:r w:rsidRPr="00F40352">
        <w:rPr>
          <w:rFonts w:ascii="Arial" w:eastAsia="Times New Roman" w:hAnsi="Arial" w:cs="Arial"/>
          <w:color w:val="000000"/>
          <w:spacing w:val="3"/>
          <w:sz w:val="24"/>
          <w:szCs w:val="24"/>
          <w:lang w:eastAsia="ru-RU"/>
        </w:rPr>
        <w:br/>
        <w:t>старшина матрос</w:t>
      </w:r>
      <w:r w:rsidRPr="00F40352">
        <w:rPr>
          <w:rFonts w:ascii="Arial" w:eastAsia="Times New Roman" w:hAnsi="Arial" w:cs="Arial"/>
          <w:color w:val="000000"/>
          <w:spacing w:val="3"/>
          <w:sz w:val="24"/>
          <w:szCs w:val="24"/>
          <w:lang w:eastAsia="ru-RU"/>
        </w:rPr>
        <w:br/>
        <w:t>старший матрос</w:t>
      </w:r>
      <w:r w:rsidRPr="00F40352">
        <w:rPr>
          <w:rFonts w:ascii="Arial" w:eastAsia="Times New Roman" w:hAnsi="Arial" w:cs="Arial"/>
          <w:color w:val="000000"/>
          <w:spacing w:val="3"/>
          <w:sz w:val="24"/>
          <w:szCs w:val="24"/>
          <w:lang w:eastAsia="ru-RU"/>
        </w:rPr>
        <w:br/>
        <w:t>старшина 2 статьи</w:t>
      </w:r>
      <w:r w:rsidRPr="00F40352">
        <w:rPr>
          <w:rFonts w:ascii="Arial" w:eastAsia="Times New Roman" w:hAnsi="Arial" w:cs="Arial"/>
          <w:color w:val="000000"/>
          <w:spacing w:val="3"/>
          <w:sz w:val="24"/>
          <w:szCs w:val="24"/>
          <w:lang w:eastAsia="ru-RU"/>
        </w:rPr>
        <w:br/>
        <w:t>старшина 1 статьи</w:t>
      </w:r>
      <w:r w:rsidRPr="00F40352">
        <w:rPr>
          <w:rFonts w:ascii="Arial" w:eastAsia="Times New Roman" w:hAnsi="Arial" w:cs="Arial"/>
          <w:color w:val="000000"/>
          <w:spacing w:val="3"/>
          <w:sz w:val="24"/>
          <w:szCs w:val="24"/>
          <w:lang w:eastAsia="ru-RU"/>
        </w:rPr>
        <w:br/>
        <w:t>главный старшина</w:t>
      </w:r>
      <w:r w:rsidRPr="00F40352">
        <w:rPr>
          <w:rFonts w:ascii="Arial" w:eastAsia="Times New Roman" w:hAnsi="Arial" w:cs="Arial"/>
          <w:color w:val="000000"/>
          <w:spacing w:val="3"/>
          <w:sz w:val="24"/>
          <w:szCs w:val="24"/>
          <w:lang w:eastAsia="ru-RU"/>
        </w:rPr>
        <w:br/>
        <w:t>главный корабельный старшина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Прапорщики и мичманы </w:t>
      </w:r>
    </w:p>
    <w:p w:rsidR="00F40352" w:rsidRPr="00F40352" w:rsidRDefault="00F40352" w:rsidP="00F40352">
      <w:pPr>
        <w:spacing w:after="0" w:line="240" w:lineRule="auto"/>
        <w:textAlignment w:val="top"/>
        <w:rPr>
          <w:rFonts w:ascii="Arial" w:eastAsia="Times New Roman" w:hAnsi="Arial" w:cs="Arial"/>
          <w:color w:val="AAAAAA"/>
          <w:spacing w:val="3"/>
          <w:sz w:val="24"/>
          <w:szCs w:val="24"/>
          <w:lang w:eastAsia="ru-RU"/>
        </w:rPr>
      </w:pPr>
      <w:r w:rsidRPr="00F40352">
        <w:rPr>
          <w:rFonts w:ascii="Arial" w:eastAsia="Times New Roman" w:hAnsi="Arial" w:cs="Arial"/>
          <w:color w:val="AAAAAA"/>
          <w:spacing w:val="3"/>
          <w:sz w:val="24"/>
          <w:szCs w:val="24"/>
          <w:lang w:eastAsia="ru-RU"/>
        </w:rPr>
        <w:t>ADVERTISING</w:t>
      </w:r>
    </w:p>
    <w:p w:rsidR="00F40352" w:rsidRPr="00F40352" w:rsidRDefault="00F40352" w:rsidP="00F40352">
      <w:pPr>
        <w:spacing w:line="240" w:lineRule="auto"/>
        <w:textAlignment w:val="top"/>
        <w:rPr>
          <w:rFonts w:ascii="Arial" w:eastAsia="Times New Roman" w:hAnsi="Arial" w:cs="Arial"/>
          <w:color w:val="000000"/>
          <w:spacing w:val="3"/>
          <w:sz w:val="24"/>
          <w:szCs w:val="24"/>
          <w:lang w:eastAsia="ru-RU"/>
        </w:rPr>
      </w:pPr>
      <w:hyperlink r:id="rId5" w:tgtFrame="_blank" w:history="1">
        <w:r w:rsidRPr="00F40352">
          <w:rPr>
            <w:rFonts w:ascii="Arial" w:eastAsia="Times New Roman" w:hAnsi="Arial" w:cs="Arial"/>
            <w:color w:val="0000FF"/>
            <w:spacing w:val="3"/>
            <w:sz w:val="24"/>
            <w:szCs w:val="24"/>
            <w:lang w:eastAsia="ru-RU"/>
          </w:rPr>
          <w:t>inRead</w:t>
        </w:r>
        <w:r w:rsidRPr="00F40352">
          <w:rPr>
            <w:rFonts w:ascii="Arial" w:eastAsia="Times New Roman" w:hAnsi="Arial" w:cs="Arial"/>
            <w:color w:val="0000FF"/>
            <w:spacing w:val="3"/>
            <w:sz w:val="24"/>
            <w:szCs w:val="24"/>
            <w:u w:val="single"/>
            <w:lang w:eastAsia="ru-RU"/>
          </w:rPr>
          <w:t> invented by Teads</w:t>
        </w:r>
      </w:hyperlink>
    </w:p>
    <w:p w:rsidR="00F40352" w:rsidRPr="00F40352" w:rsidRDefault="00F40352" w:rsidP="00F40352">
      <w:pPr>
        <w:spacing w:after="300" w:line="384" w:lineRule="atLeast"/>
        <w:textAlignment w:val="top"/>
        <w:rPr>
          <w:rFonts w:ascii="Arial" w:eastAsia="Times New Roman" w:hAnsi="Arial" w:cs="Arial"/>
          <w:color w:val="000000"/>
          <w:spacing w:val="3"/>
          <w:sz w:val="24"/>
          <w:szCs w:val="24"/>
          <w:lang w:eastAsia="ru-RU"/>
        </w:rPr>
      </w:pPr>
      <w:r w:rsidRPr="00F40352">
        <w:rPr>
          <w:rFonts w:ascii="Arial" w:eastAsia="Times New Roman" w:hAnsi="Arial" w:cs="Arial"/>
          <w:color w:val="000000"/>
          <w:spacing w:val="3"/>
          <w:sz w:val="24"/>
          <w:szCs w:val="24"/>
          <w:lang w:eastAsia="ru-RU"/>
        </w:rPr>
        <w:t>прапорщик</w:t>
      </w:r>
      <w:r w:rsidRPr="00F40352">
        <w:rPr>
          <w:rFonts w:ascii="Arial" w:eastAsia="Times New Roman" w:hAnsi="Arial" w:cs="Arial"/>
          <w:color w:val="000000"/>
          <w:spacing w:val="3"/>
          <w:sz w:val="24"/>
          <w:szCs w:val="24"/>
          <w:lang w:eastAsia="ru-RU"/>
        </w:rPr>
        <w:br/>
        <w:t>старший прапорщик мичман</w:t>
      </w:r>
      <w:r w:rsidRPr="00F40352">
        <w:rPr>
          <w:rFonts w:ascii="Arial" w:eastAsia="Times New Roman" w:hAnsi="Arial" w:cs="Arial"/>
          <w:color w:val="000000"/>
          <w:spacing w:val="3"/>
          <w:sz w:val="24"/>
          <w:szCs w:val="24"/>
          <w:lang w:eastAsia="ru-RU"/>
        </w:rPr>
        <w:br/>
        <w:t>старший мичман</w:t>
      </w:r>
      <w:r w:rsidRPr="00F40352">
        <w:rPr>
          <w:rFonts w:ascii="Arial" w:eastAsia="Times New Roman" w:hAnsi="Arial" w:cs="Arial"/>
          <w:color w:val="000000"/>
          <w:spacing w:val="3"/>
          <w:sz w:val="24"/>
          <w:szCs w:val="24"/>
          <w:lang w:eastAsia="ru-RU"/>
        </w:rPr>
        <w:br/>
        <w:t xml:space="preserve">Офицеры: </w:t>
      </w:r>
      <w:r w:rsidRPr="00F40352">
        <w:rPr>
          <w:rFonts w:ascii="Arial" w:eastAsia="Times New Roman" w:hAnsi="Arial" w:cs="Arial"/>
          <w:color w:val="000000"/>
          <w:spacing w:val="3"/>
          <w:sz w:val="24"/>
          <w:szCs w:val="24"/>
          <w:lang w:eastAsia="ru-RU"/>
        </w:rPr>
        <w:br/>
        <w:t>младшие офицеры младший лейтенант</w:t>
      </w:r>
      <w:r w:rsidRPr="00F40352">
        <w:rPr>
          <w:rFonts w:ascii="Arial" w:eastAsia="Times New Roman" w:hAnsi="Arial" w:cs="Arial"/>
          <w:color w:val="000000"/>
          <w:spacing w:val="3"/>
          <w:sz w:val="24"/>
          <w:szCs w:val="24"/>
          <w:lang w:eastAsia="ru-RU"/>
        </w:rPr>
        <w:br/>
        <w:t>лейтенант</w:t>
      </w:r>
      <w:r w:rsidRPr="00F40352">
        <w:rPr>
          <w:rFonts w:ascii="Arial" w:eastAsia="Times New Roman" w:hAnsi="Arial" w:cs="Arial"/>
          <w:color w:val="000000"/>
          <w:spacing w:val="3"/>
          <w:sz w:val="24"/>
          <w:szCs w:val="24"/>
          <w:lang w:eastAsia="ru-RU"/>
        </w:rPr>
        <w:br/>
        <w:t>старший лейтенант</w:t>
      </w:r>
      <w:r w:rsidRPr="00F40352">
        <w:rPr>
          <w:rFonts w:ascii="Arial" w:eastAsia="Times New Roman" w:hAnsi="Arial" w:cs="Arial"/>
          <w:color w:val="000000"/>
          <w:spacing w:val="3"/>
          <w:sz w:val="24"/>
          <w:szCs w:val="24"/>
          <w:lang w:eastAsia="ru-RU"/>
        </w:rPr>
        <w:br/>
        <w:t>капитан младший лейтенант</w:t>
      </w:r>
      <w:r w:rsidRPr="00F40352">
        <w:rPr>
          <w:rFonts w:ascii="Arial" w:eastAsia="Times New Roman" w:hAnsi="Arial" w:cs="Arial"/>
          <w:color w:val="000000"/>
          <w:spacing w:val="3"/>
          <w:sz w:val="24"/>
          <w:szCs w:val="24"/>
          <w:lang w:eastAsia="ru-RU"/>
        </w:rPr>
        <w:br/>
        <w:t>лейтенант</w:t>
      </w:r>
      <w:r w:rsidRPr="00F40352">
        <w:rPr>
          <w:rFonts w:ascii="Arial" w:eastAsia="Times New Roman" w:hAnsi="Arial" w:cs="Arial"/>
          <w:color w:val="000000"/>
          <w:spacing w:val="3"/>
          <w:sz w:val="24"/>
          <w:szCs w:val="24"/>
          <w:lang w:eastAsia="ru-RU"/>
        </w:rPr>
        <w:br/>
        <w:t>старший лейтенант</w:t>
      </w:r>
      <w:r w:rsidRPr="00F40352">
        <w:rPr>
          <w:rFonts w:ascii="Arial" w:eastAsia="Times New Roman" w:hAnsi="Arial" w:cs="Arial"/>
          <w:color w:val="000000"/>
          <w:spacing w:val="3"/>
          <w:sz w:val="24"/>
          <w:szCs w:val="24"/>
          <w:lang w:eastAsia="ru-RU"/>
        </w:rPr>
        <w:br/>
        <w:t>капитан-лейтенант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старшие офицеры майор</w:t>
      </w:r>
      <w:r w:rsidRPr="00F40352">
        <w:rPr>
          <w:rFonts w:ascii="Arial" w:eastAsia="Times New Roman" w:hAnsi="Arial" w:cs="Arial"/>
          <w:color w:val="000000"/>
          <w:spacing w:val="3"/>
          <w:sz w:val="24"/>
          <w:szCs w:val="24"/>
          <w:lang w:eastAsia="ru-RU"/>
        </w:rPr>
        <w:br/>
        <w:t>подполковник</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полковник</w:t>
      </w:r>
      <w:r w:rsidRPr="00F40352">
        <w:rPr>
          <w:rFonts w:ascii="Arial" w:eastAsia="Times New Roman" w:hAnsi="Arial" w:cs="Arial"/>
          <w:color w:val="000000"/>
          <w:spacing w:val="3"/>
          <w:sz w:val="24"/>
          <w:szCs w:val="24"/>
          <w:lang w:eastAsia="ru-RU"/>
        </w:rPr>
        <w:br/>
        <w:t>капитан 3 ранга</w:t>
      </w:r>
      <w:r w:rsidRPr="00F40352">
        <w:rPr>
          <w:rFonts w:ascii="Arial" w:eastAsia="Times New Roman" w:hAnsi="Arial" w:cs="Arial"/>
          <w:color w:val="000000"/>
          <w:spacing w:val="3"/>
          <w:sz w:val="24"/>
          <w:szCs w:val="24"/>
          <w:lang w:eastAsia="ru-RU"/>
        </w:rPr>
        <w:br/>
        <w:t>капитан 2 ранга</w:t>
      </w:r>
      <w:r w:rsidRPr="00F40352">
        <w:rPr>
          <w:rFonts w:ascii="Arial" w:eastAsia="Times New Roman" w:hAnsi="Arial" w:cs="Arial"/>
          <w:color w:val="000000"/>
          <w:spacing w:val="3"/>
          <w:sz w:val="24"/>
          <w:szCs w:val="24"/>
          <w:lang w:eastAsia="ru-RU"/>
        </w:rPr>
        <w:br/>
        <w:t>капитан 1 ранга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высшие офицеры </w:t>
      </w:r>
      <w:r w:rsidRPr="00F40352">
        <w:rPr>
          <w:rFonts w:ascii="Arial" w:eastAsia="Times New Roman" w:hAnsi="Arial" w:cs="Arial"/>
          <w:color w:val="000000"/>
          <w:spacing w:val="3"/>
          <w:sz w:val="24"/>
          <w:szCs w:val="24"/>
          <w:lang w:eastAsia="ru-RU"/>
        </w:rPr>
        <w:br/>
        <w:t>генерал-майор</w:t>
      </w:r>
      <w:r w:rsidRPr="00F40352">
        <w:rPr>
          <w:rFonts w:ascii="Arial" w:eastAsia="Times New Roman" w:hAnsi="Arial" w:cs="Arial"/>
          <w:color w:val="000000"/>
          <w:spacing w:val="3"/>
          <w:sz w:val="24"/>
          <w:szCs w:val="24"/>
          <w:lang w:eastAsia="ru-RU"/>
        </w:rPr>
        <w:br/>
        <w:t>генерал-лейтенант</w:t>
      </w:r>
      <w:r w:rsidRPr="00F40352">
        <w:rPr>
          <w:rFonts w:ascii="Arial" w:eastAsia="Times New Roman" w:hAnsi="Arial" w:cs="Arial"/>
          <w:color w:val="000000"/>
          <w:spacing w:val="3"/>
          <w:sz w:val="24"/>
          <w:szCs w:val="24"/>
          <w:lang w:eastAsia="ru-RU"/>
        </w:rPr>
        <w:br/>
        <w:t>генерал-полковник</w:t>
      </w:r>
      <w:r w:rsidRPr="00F40352">
        <w:rPr>
          <w:rFonts w:ascii="Arial" w:eastAsia="Times New Roman" w:hAnsi="Arial" w:cs="Arial"/>
          <w:color w:val="000000"/>
          <w:spacing w:val="3"/>
          <w:sz w:val="24"/>
          <w:szCs w:val="24"/>
          <w:lang w:eastAsia="ru-RU"/>
        </w:rPr>
        <w:br/>
        <w:t>генерал армии контр-адмирал</w:t>
      </w:r>
      <w:r w:rsidRPr="00F40352">
        <w:rPr>
          <w:rFonts w:ascii="Arial" w:eastAsia="Times New Roman" w:hAnsi="Arial" w:cs="Arial"/>
          <w:color w:val="000000"/>
          <w:spacing w:val="3"/>
          <w:sz w:val="24"/>
          <w:szCs w:val="24"/>
          <w:lang w:eastAsia="ru-RU"/>
        </w:rPr>
        <w:br/>
        <w:t>вице-адмирал</w:t>
      </w:r>
      <w:r w:rsidRPr="00F40352">
        <w:rPr>
          <w:rFonts w:ascii="Arial" w:eastAsia="Times New Roman" w:hAnsi="Arial" w:cs="Arial"/>
          <w:color w:val="000000"/>
          <w:spacing w:val="3"/>
          <w:sz w:val="24"/>
          <w:szCs w:val="24"/>
          <w:lang w:eastAsia="ru-RU"/>
        </w:rPr>
        <w:br/>
        <w:t>адмирал</w:t>
      </w:r>
      <w:r w:rsidRPr="00F40352">
        <w:rPr>
          <w:rFonts w:ascii="Arial" w:eastAsia="Times New Roman" w:hAnsi="Arial" w:cs="Arial"/>
          <w:color w:val="000000"/>
          <w:spacing w:val="3"/>
          <w:sz w:val="24"/>
          <w:szCs w:val="24"/>
          <w:lang w:eastAsia="ru-RU"/>
        </w:rPr>
        <w:br/>
        <w:t>адмирал флота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Маршал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К воинскому званию гражданина, пребывающего в запасе или находящегося в отставке, добавляются соответственно слова "запаса" или "в отставке".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Для лиц, не являющихся военнослужащими, запрещается вводить специальные звания или классные чины, аналогичные воинским званиям.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47. Присвоение воинских званий</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Воинские звания военнослужащим присваиваются: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высших офицеров - Президентом Российской Федерации;</w:t>
      </w:r>
      <w:r w:rsidRPr="00F40352">
        <w:rPr>
          <w:rFonts w:ascii="Arial" w:eastAsia="Times New Roman" w:hAnsi="Arial" w:cs="Arial"/>
          <w:color w:val="000000"/>
          <w:spacing w:val="3"/>
          <w:sz w:val="24"/>
          <w:szCs w:val="24"/>
          <w:lang w:eastAsia="ru-RU"/>
        </w:rPr>
        <w:br/>
        <w:t>до полковника или капитана 1 ранга включительно - должностными лицами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Сроки военной службы в воинских званиях и порядок их присвоения определяются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Военнослужащему, имеющему воинское звание офицера и успешно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указанное образовательное учреждение.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 не выше воинского звания полковника или капитана 1 ранга.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48. Лишение воинского звания, снижение в воинском звании, восстановление в воинском звании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49. Предельный возраст пребывания на военной службе</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Предельный возраст пребывания на военной службе устанавливается для: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Маршала Российской Федерации, генерала армии, адмирала флота, генерал-полковника, адмирала - 60 лет;</w:t>
      </w:r>
      <w:r w:rsidRPr="00F40352">
        <w:rPr>
          <w:rFonts w:ascii="Arial" w:eastAsia="Times New Roman" w:hAnsi="Arial" w:cs="Arial"/>
          <w:color w:val="000000"/>
          <w:spacing w:val="3"/>
          <w:sz w:val="24"/>
          <w:szCs w:val="24"/>
          <w:lang w:eastAsia="ru-RU"/>
        </w:rPr>
        <w:br/>
        <w:t>генерал-лейтенанта, вице-адмирала, генерал-майора, контр-адмирала - 55 лет;</w:t>
      </w:r>
      <w:r w:rsidRPr="00F40352">
        <w:rPr>
          <w:rFonts w:ascii="Arial" w:eastAsia="Times New Roman" w:hAnsi="Arial" w:cs="Arial"/>
          <w:color w:val="000000"/>
          <w:spacing w:val="3"/>
          <w:sz w:val="24"/>
          <w:szCs w:val="24"/>
          <w:lang w:eastAsia="ru-RU"/>
        </w:rPr>
        <w:br/>
        <w:t>полковника, капитана 1 ранга - 50 лет;</w:t>
      </w:r>
      <w:r w:rsidRPr="00F40352">
        <w:rPr>
          <w:rFonts w:ascii="Arial" w:eastAsia="Times New Roman" w:hAnsi="Arial" w:cs="Arial"/>
          <w:color w:val="000000"/>
          <w:spacing w:val="3"/>
          <w:sz w:val="24"/>
          <w:szCs w:val="24"/>
          <w:lang w:eastAsia="ru-RU"/>
        </w:rPr>
        <w:br/>
        <w:t>военнослужащего, имеющего иное воинское звание, - 45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2. Для военнослужащих женского пола предельный возраст пребывания на военной службе устанавливается 45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Положением о порядке прохождения военной службы, но не свыше достижения ими возраста 65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Раздел VII. УВОЛЬНЕНИЕ С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50. Общие положения увольнения с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Военнослужащие увольняются с военной службы в запас (за исключением военнослужащих, указанных в подпунктах "б" - "д" пункта 3 настоящей статьи,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Военнослужащие увольняются с военной службы с постановкой на воинский учет, за исключением военнослужащих: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уволенных с военной службы в отставку;</w:t>
      </w:r>
      <w:r w:rsidRPr="00F40352">
        <w:rPr>
          <w:rFonts w:ascii="Arial" w:eastAsia="Times New Roman" w:hAnsi="Arial" w:cs="Arial"/>
          <w:color w:val="000000"/>
          <w:spacing w:val="3"/>
          <w:sz w:val="24"/>
          <w:szCs w:val="24"/>
          <w:lang w:eastAsia="ru-RU"/>
        </w:rPr>
        <w:br/>
        <w:t>б) женского пола, отчисленных из военных образовательных учреждений профессионального образования и не имеющих военно-учетной специальности;</w:t>
      </w:r>
      <w:r w:rsidRPr="00F40352">
        <w:rPr>
          <w:rFonts w:ascii="Arial" w:eastAsia="Times New Roman" w:hAnsi="Arial" w:cs="Arial"/>
          <w:color w:val="000000"/>
          <w:spacing w:val="3"/>
          <w:sz w:val="24"/>
          <w:szCs w:val="24"/>
          <w:lang w:eastAsia="ru-RU"/>
        </w:rPr>
        <w:br/>
        <w:t>в) избравших при увольнении с военной службы постоянное место жительства за пределами Российской Федерации;</w:t>
      </w:r>
      <w:r w:rsidRPr="00F40352">
        <w:rPr>
          <w:rFonts w:ascii="Arial" w:eastAsia="Times New Roman" w:hAnsi="Arial" w:cs="Arial"/>
          <w:color w:val="000000"/>
          <w:spacing w:val="3"/>
          <w:sz w:val="24"/>
          <w:szCs w:val="24"/>
          <w:lang w:eastAsia="ru-RU"/>
        </w:rPr>
        <w:br/>
        <w:t>г) в отношении которых вступил в законную силу приговор суда о назначении наказания в виде лишения свободы;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д) являющихся иностранными гражданами.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51. Основания увольнения с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Военнослужащий подлежит увольнению с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по возрасту - по достижении предельного возраста пребывания на военной службе;</w:t>
      </w:r>
      <w:r w:rsidRPr="00F40352">
        <w:rPr>
          <w:rFonts w:ascii="Arial" w:eastAsia="Times New Roman" w:hAnsi="Arial" w:cs="Arial"/>
          <w:color w:val="000000"/>
          <w:spacing w:val="3"/>
          <w:sz w:val="24"/>
          <w:szCs w:val="24"/>
          <w:lang w:eastAsia="ru-RU"/>
        </w:rPr>
        <w:br/>
        <w:t>б) по истечении срока военной службы по призыву или срока контракта;</w:t>
      </w:r>
      <w:r w:rsidRPr="00F40352">
        <w:rPr>
          <w:rFonts w:ascii="Arial" w:eastAsia="Times New Roman" w:hAnsi="Arial" w:cs="Arial"/>
          <w:color w:val="000000"/>
          <w:spacing w:val="3"/>
          <w:sz w:val="24"/>
          <w:szCs w:val="24"/>
          <w:lang w:eastAsia="ru-RU"/>
        </w:rPr>
        <w:br/>
        <w:t>в) по состоянию здоровья - в связи с признанием его военно-врачебной комиссией не годным к военной службе;</w:t>
      </w:r>
      <w:r w:rsidRPr="00F40352">
        <w:rPr>
          <w:rFonts w:ascii="Arial" w:eastAsia="Times New Roman" w:hAnsi="Arial" w:cs="Arial"/>
          <w:color w:val="000000"/>
          <w:spacing w:val="3"/>
          <w:sz w:val="24"/>
          <w:szCs w:val="24"/>
          <w:lang w:eastAsia="ru-RU"/>
        </w:rPr>
        <w:b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 в связи с лишением его воинского звания;</w:t>
      </w:r>
      <w:r w:rsidRPr="00F40352">
        <w:rPr>
          <w:rFonts w:ascii="Arial" w:eastAsia="Times New Roman" w:hAnsi="Arial" w:cs="Arial"/>
          <w:color w:val="000000"/>
          <w:spacing w:val="3"/>
          <w:sz w:val="24"/>
          <w:szCs w:val="24"/>
          <w:lang w:eastAsia="ru-RU"/>
        </w:rPr>
        <w:br/>
        <w:t>е) в связи с вступлением в законную силу приговора суда о назначении военнослужащему наказания в виде лишения свободы;</w:t>
      </w:r>
      <w:r w:rsidRPr="00F40352">
        <w:rPr>
          <w:rFonts w:ascii="Arial" w:eastAsia="Times New Roman" w:hAnsi="Arial" w:cs="Arial"/>
          <w:color w:val="000000"/>
          <w:spacing w:val="3"/>
          <w:sz w:val="24"/>
          <w:szCs w:val="24"/>
          <w:lang w:eastAsia="ru-RU"/>
        </w:rPr>
        <w:b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r w:rsidRPr="00F40352">
        <w:rPr>
          <w:rFonts w:ascii="Arial" w:eastAsia="Times New Roman" w:hAnsi="Arial" w:cs="Arial"/>
          <w:color w:val="000000"/>
          <w:spacing w:val="3"/>
          <w:sz w:val="24"/>
          <w:szCs w:val="24"/>
          <w:lang w:eastAsia="ru-RU"/>
        </w:rPr>
        <w:br/>
        <w:t>ж) в связи с отчислением из военного образовательного учреждения профессионального образования;</w:t>
      </w:r>
      <w:r w:rsidRPr="00F40352">
        <w:rPr>
          <w:rFonts w:ascii="Arial" w:eastAsia="Times New Roman" w:hAnsi="Arial" w:cs="Arial"/>
          <w:color w:val="000000"/>
          <w:spacing w:val="3"/>
          <w:sz w:val="24"/>
          <w:szCs w:val="24"/>
          <w:lang w:eastAsia="ru-RU"/>
        </w:rPr>
        <w:br/>
        <w:t>з) в связи с вступлением в законную силу приговора суда о лишении военнослужащего права занимать воинские должности в течение определенного срока;</w:t>
      </w:r>
      <w:r w:rsidRPr="00F40352">
        <w:rPr>
          <w:rFonts w:ascii="Arial" w:eastAsia="Times New Roman" w:hAnsi="Arial" w:cs="Arial"/>
          <w:color w:val="000000"/>
          <w:spacing w:val="3"/>
          <w:sz w:val="24"/>
          <w:szCs w:val="24"/>
          <w:lang w:eastAsia="ru-RU"/>
        </w:rPr>
        <w:b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r w:rsidRPr="00F40352">
        <w:rPr>
          <w:rFonts w:ascii="Arial" w:eastAsia="Times New Roman" w:hAnsi="Arial" w:cs="Arial"/>
          <w:color w:val="000000"/>
          <w:spacing w:val="3"/>
          <w:sz w:val="24"/>
          <w:szCs w:val="24"/>
          <w:lang w:eastAsia="ru-RU"/>
        </w:rPr>
        <w:br/>
        <w:t>к) в связи с прекращением военной службы в период ее приостановления;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r w:rsidRPr="00F40352">
        <w:rPr>
          <w:rFonts w:ascii="Arial" w:eastAsia="Times New Roman" w:hAnsi="Arial" w:cs="Arial"/>
          <w:color w:val="000000"/>
          <w:spacing w:val="3"/>
          <w:sz w:val="24"/>
          <w:szCs w:val="24"/>
          <w:lang w:eastAsia="ru-RU"/>
        </w:rPr>
        <w:b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Военнослужащий, проходящий военную службу по контракту, может быть досрочно уволен с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в связи с организационно-штатными мероприятиями;</w:t>
      </w:r>
      <w:r w:rsidRPr="00F40352">
        <w:rPr>
          <w:rFonts w:ascii="Arial" w:eastAsia="Times New Roman" w:hAnsi="Arial" w:cs="Arial"/>
          <w:color w:val="000000"/>
          <w:spacing w:val="3"/>
          <w:sz w:val="24"/>
          <w:szCs w:val="24"/>
          <w:lang w:eastAsia="ru-RU"/>
        </w:rPr>
        <w:b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r w:rsidRPr="00F40352">
        <w:rPr>
          <w:rFonts w:ascii="Arial" w:eastAsia="Times New Roman" w:hAnsi="Arial" w:cs="Arial"/>
          <w:color w:val="000000"/>
          <w:spacing w:val="3"/>
          <w:sz w:val="24"/>
          <w:szCs w:val="24"/>
          <w:lang w:eastAsia="ru-RU"/>
        </w:rPr>
        <w:br/>
        <w:t>в) в связи с невыполнением им условий контракта;</w:t>
      </w:r>
      <w:r w:rsidRPr="00F40352">
        <w:rPr>
          <w:rFonts w:ascii="Arial" w:eastAsia="Times New Roman" w:hAnsi="Arial" w:cs="Arial"/>
          <w:color w:val="000000"/>
          <w:spacing w:val="3"/>
          <w:sz w:val="24"/>
          <w:szCs w:val="24"/>
          <w:lang w:eastAsia="ru-RU"/>
        </w:rPr>
        <w:br/>
        <w:t>г) в связи с отказом в допуске к государственной тайне или лишением указанного допуска;</w:t>
      </w:r>
      <w:r w:rsidRPr="00F40352">
        <w:rPr>
          <w:rFonts w:ascii="Arial" w:eastAsia="Times New Roman" w:hAnsi="Arial" w:cs="Arial"/>
          <w:color w:val="000000"/>
          <w:spacing w:val="3"/>
          <w:sz w:val="24"/>
          <w:szCs w:val="24"/>
          <w:lang w:eastAsia="ru-RU"/>
        </w:rPr>
        <w:b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r w:rsidRPr="00F40352">
        <w:rPr>
          <w:rFonts w:ascii="Arial" w:eastAsia="Times New Roman" w:hAnsi="Arial" w:cs="Arial"/>
          <w:color w:val="000000"/>
          <w:spacing w:val="3"/>
          <w:sz w:val="24"/>
          <w:szCs w:val="24"/>
          <w:lang w:eastAsia="ru-RU"/>
        </w:rPr>
        <w:br/>
        <w:t>е) как не выдержавший испытание;</w:t>
      </w:r>
      <w:r w:rsidRPr="00F40352">
        <w:rPr>
          <w:rFonts w:ascii="Arial" w:eastAsia="Times New Roman" w:hAnsi="Arial" w:cs="Arial"/>
          <w:color w:val="000000"/>
          <w:spacing w:val="3"/>
          <w:sz w:val="24"/>
          <w:szCs w:val="24"/>
          <w:lang w:eastAsia="ru-RU"/>
        </w:rPr>
        <w:br/>
        <w:t>е.1) в связи с нарушением запретов,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w:t>
      </w:r>
      <w:r w:rsidRPr="00F40352">
        <w:rPr>
          <w:rFonts w:ascii="Arial" w:eastAsia="Times New Roman" w:hAnsi="Arial" w:cs="Arial"/>
          <w:color w:val="000000"/>
          <w:spacing w:val="3"/>
          <w:sz w:val="24"/>
          <w:szCs w:val="24"/>
          <w:lang w:eastAsia="ru-RU"/>
        </w:rPr>
        <w:br/>
        <w:t>ж) в связи с переводом на федеральную государственную гражданскую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w:t>
      </w:r>
      <w:r w:rsidRPr="00F40352">
        <w:rPr>
          <w:rFonts w:ascii="Arial" w:eastAsia="Times New Roman" w:hAnsi="Arial" w:cs="Arial"/>
          <w:color w:val="000000"/>
          <w:spacing w:val="3"/>
          <w:sz w:val="24"/>
          <w:szCs w:val="24"/>
          <w:lang w:eastAsia="ru-RU"/>
        </w:rPr>
        <w:lastRenderedPageBreak/>
        <w:t>старшины или главного корабельного старшины включительно;</w:t>
      </w:r>
      <w:r w:rsidRPr="00F40352">
        <w:rPr>
          <w:rFonts w:ascii="Arial" w:eastAsia="Times New Roman" w:hAnsi="Arial" w:cs="Arial"/>
          <w:color w:val="000000"/>
          <w:spacing w:val="3"/>
          <w:sz w:val="24"/>
          <w:szCs w:val="24"/>
          <w:lang w:eastAsia="ru-RU"/>
        </w:rPr>
        <w:b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подпунктом "е.1" пункта 1, подпунктами "в", "д" и "е" пункта 2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Военнослужащий, проходящий военную службу по контракту, имеет право на досрочное увольнение с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в связи с существенным и (или) систематическим нарушением в отношении него условий контракта;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1 настоящей статьи);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по семейным обстоятельствам: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r w:rsidRPr="00F40352">
        <w:rPr>
          <w:rFonts w:ascii="Arial" w:eastAsia="Times New Roman" w:hAnsi="Arial" w:cs="Arial"/>
          <w:color w:val="000000"/>
          <w:spacing w:val="3"/>
          <w:sz w:val="24"/>
          <w:szCs w:val="24"/>
          <w:lang w:eastAsia="ru-RU"/>
        </w:rPr>
        <w:br/>
        <w:t>в связи с изменением места военной службы мужа-военнослужащего (жены-военнослужащей), связанным с необходимостью переезда семьи в другую местность;</w:t>
      </w:r>
      <w:r w:rsidRPr="00F40352">
        <w:rPr>
          <w:rFonts w:ascii="Arial" w:eastAsia="Times New Roman" w:hAnsi="Arial" w:cs="Arial"/>
          <w:color w:val="000000"/>
          <w:spacing w:val="3"/>
          <w:sz w:val="24"/>
          <w:szCs w:val="24"/>
          <w:lang w:eastAsia="ru-RU"/>
        </w:rPr>
        <w:br/>
        <w:t xml:space="preserve">в связи с необходимостью постоянного ухода за отцом, матерью, женой, мужем, родным братом, родной сестрой, дедушкой, бабушкой или усыновителем, </w:t>
      </w:r>
      <w:r w:rsidRPr="00F40352">
        <w:rPr>
          <w:rFonts w:ascii="Arial" w:eastAsia="Times New Roman" w:hAnsi="Arial" w:cs="Arial"/>
          <w:color w:val="000000"/>
          <w:spacing w:val="3"/>
          <w:sz w:val="24"/>
          <w:szCs w:val="24"/>
          <w:lang w:eastAsia="ru-RU"/>
        </w:rPr>
        <w:lastRenderedPageBreak/>
        <w:t>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r w:rsidRPr="00F40352">
        <w:rPr>
          <w:rFonts w:ascii="Arial" w:eastAsia="Times New Roman" w:hAnsi="Arial" w:cs="Arial"/>
          <w:color w:val="000000"/>
          <w:spacing w:val="3"/>
          <w:sz w:val="24"/>
          <w:szCs w:val="24"/>
          <w:lang w:eastAsia="ru-RU"/>
        </w:rPr>
        <w:br/>
        <w:t>в связи с необходимостью ухода за ребенком, не достигшим возраста 18 лет, которого военнослужащий воспитывает без матери (отца);</w:t>
      </w:r>
      <w:r w:rsidRPr="00F40352">
        <w:rPr>
          <w:rFonts w:ascii="Arial" w:eastAsia="Times New Roman" w:hAnsi="Arial" w:cs="Arial"/>
          <w:color w:val="000000"/>
          <w:spacing w:val="3"/>
          <w:sz w:val="24"/>
          <w:szCs w:val="24"/>
          <w:lang w:eastAsia="ru-RU"/>
        </w:rPr>
        <w:b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3.1. На военнослужащих при увольнении с военной службы по основаниям, предусмотренным подпунктами "а", "г" и "д"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"б", "б.1", "в", "г" и "д" пункта 1 статьи 24 настоящего Федерального закона.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5. Военнослужащий, имеющий воинское звание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"а", "б" и "в" пункта 1 статьи 24 настоящего Федерального закона. (Прим. ред.: пункт 5 статьи 51 утратил силу с 1 января 2010 г.)</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Раздел VIII. ЗАПАС ВООРУЖЕННЫХ СИЛ РОССИЙСКОЙ ФЕДЕРАЦИИ, СЛУЖБЫ ВНЕШНЕЙ РАЗВЕДКИ РОССИЙСКОЙ ФЕДЕРАЦИИ, ФЕДЕРАЛЬНОЙ СЛУЖБЫ БЕЗОПАСНОСТИ РОССИЙСКОЙ ФЕДЕРАЦИИ</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52. Зачисление в запас</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Запас Вооруженных Сил Российской Федерации создается из числа граждан: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уволенных с военной службы с зачислением в запас Вооруженных Сил Российской Федерации;</w:t>
      </w:r>
      <w:r w:rsidRPr="00F40352">
        <w:rPr>
          <w:rFonts w:ascii="Arial" w:eastAsia="Times New Roman" w:hAnsi="Arial" w:cs="Arial"/>
          <w:color w:val="000000"/>
          <w:spacing w:val="3"/>
          <w:sz w:val="24"/>
          <w:szCs w:val="24"/>
          <w:lang w:eastAsia="ru-RU"/>
        </w:rPr>
        <w:br/>
        <w:t xml:space="preserve">успешно завершивших обучение по программе военной подготовки офицеров запаса на военных кафедрах при федеральных государственных </w:t>
      </w:r>
      <w:r w:rsidRPr="00F40352">
        <w:rPr>
          <w:rFonts w:ascii="Arial" w:eastAsia="Times New Roman" w:hAnsi="Arial" w:cs="Arial"/>
          <w:color w:val="000000"/>
          <w:spacing w:val="3"/>
          <w:sz w:val="24"/>
          <w:szCs w:val="24"/>
          <w:lang w:eastAsia="ru-RU"/>
        </w:rPr>
        <w:lastRenderedPageBreak/>
        <w:t>образовательных учреждениях высшего профессионального образования и окончивших эти образовательные учреждения;</w:t>
      </w:r>
      <w:r w:rsidRPr="00F40352">
        <w:rPr>
          <w:rFonts w:ascii="Arial" w:eastAsia="Times New Roman" w:hAnsi="Arial" w:cs="Arial"/>
          <w:color w:val="000000"/>
          <w:spacing w:val="3"/>
          <w:sz w:val="24"/>
          <w:szCs w:val="24"/>
          <w:lang w:eastAsia="ru-RU"/>
        </w:rPr>
        <w:br/>
        <w:t>не прошедших военную службу в связи с освобождением от призыва на военную службу;</w:t>
      </w:r>
      <w:r w:rsidRPr="00F40352">
        <w:rPr>
          <w:rFonts w:ascii="Arial" w:eastAsia="Times New Roman" w:hAnsi="Arial" w:cs="Arial"/>
          <w:color w:val="000000"/>
          <w:spacing w:val="3"/>
          <w:sz w:val="24"/>
          <w:szCs w:val="24"/>
          <w:lang w:eastAsia="ru-RU"/>
        </w:rPr>
        <w:br/>
        <w:t>не прошедших военную службу в связи с предоставлением отсрочек от призыва на военную службу или не призванных на военную службу по каким-либо другим причинам по достижении ими возраста 27 лет;</w:t>
      </w:r>
      <w:r w:rsidRPr="00F40352">
        <w:rPr>
          <w:rFonts w:ascii="Arial" w:eastAsia="Times New Roman" w:hAnsi="Arial" w:cs="Arial"/>
          <w:color w:val="000000"/>
          <w:spacing w:val="3"/>
          <w:sz w:val="24"/>
          <w:szCs w:val="24"/>
          <w:lang w:eastAsia="ru-RU"/>
        </w:rPr>
        <w:br/>
        <w:t>уволенных с военной службы без постановки на воинский учет и в последующем поставленных на воинский учет в военных комиссариатах;</w:t>
      </w:r>
      <w:r w:rsidRPr="00F40352">
        <w:rPr>
          <w:rFonts w:ascii="Arial" w:eastAsia="Times New Roman" w:hAnsi="Arial" w:cs="Arial"/>
          <w:color w:val="000000"/>
          <w:spacing w:val="3"/>
          <w:sz w:val="24"/>
          <w:szCs w:val="24"/>
          <w:lang w:eastAsia="ru-RU"/>
        </w:rPr>
        <w:br/>
        <w:t>прошедших альтернативную гражданскую службу;</w:t>
      </w:r>
      <w:r w:rsidRPr="00F40352">
        <w:rPr>
          <w:rFonts w:ascii="Arial" w:eastAsia="Times New Roman" w:hAnsi="Arial" w:cs="Arial"/>
          <w:color w:val="000000"/>
          <w:spacing w:val="3"/>
          <w:sz w:val="24"/>
          <w:szCs w:val="24"/>
          <w:lang w:eastAsia="ru-RU"/>
        </w:rPr>
        <w:br/>
        <w:t>женского пола, имеющих военно-учетную специальность.</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Гражданину, успешно завершившему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при зачислении в запас министр обороны Российской Федерации присваивает воинское звание офицера.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Абзац утратил силу.</w:t>
      </w:r>
    </w:p>
    <w:p w:rsidR="00F40352" w:rsidRPr="00F40352" w:rsidRDefault="00F40352" w:rsidP="00F40352">
      <w:pPr>
        <w:spacing w:after="300" w:line="384" w:lineRule="atLeast"/>
        <w:textAlignment w:val="top"/>
        <w:rPr>
          <w:rFonts w:ascii="Arial" w:eastAsia="Times New Roman" w:hAnsi="Arial" w:cs="Arial"/>
          <w:color w:val="000000"/>
          <w:spacing w:val="3"/>
          <w:sz w:val="24"/>
          <w:szCs w:val="24"/>
          <w:lang w:eastAsia="ru-RU"/>
        </w:rPr>
      </w:pPr>
      <w:r w:rsidRPr="00F40352">
        <w:rPr>
          <w:rFonts w:ascii="Arial" w:eastAsia="Times New Roman" w:hAnsi="Arial" w:cs="Arial"/>
          <w:color w:val="000000"/>
          <w:spacing w:val="3"/>
          <w:sz w:val="24"/>
          <w:szCs w:val="24"/>
          <w:lang w:eastAsia="ru-RU"/>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Гражданин, пребывающий в запасе, проходит медицинское освидетельствование для определения его годности к военной службе в соответствии с Положением о военно-врачебной экспертизе.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w:t>
      </w:r>
      <w:r w:rsidRPr="00F40352">
        <w:rPr>
          <w:rFonts w:ascii="Arial" w:eastAsia="Times New Roman" w:hAnsi="Arial" w:cs="Arial"/>
          <w:color w:val="000000"/>
          <w:spacing w:val="3"/>
          <w:sz w:val="24"/>
          <w:szCs w:val="24"/>
          <w:lang w:eastAsia="ru-RU"/>
        </w:rPr>
        <w:lastRenderedPageBreak/>
        <w:t>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53. Состав запаса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Граждане, пребывающие в запасе, подразделяются на три разряда: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------------------------------------------------T------------------------------------</w:t>
      </w:r>
      <w:r w:rsidRPr="00F40352">
        <w:rPr>
          <w:rFonts w:ascii="Arial" w:eastAsia="Times New Roman" w:hAnsi="Arial" w:cs="Arial"/>
          <w:color w:val="000000"/>
          <w:spacing w:val="3"/>
          <w:sz w:val="24"/>
          <w:szCs w:val="24"/>
          <w:lang w:eastAsia="ru-RU"/>
        </w:rPr>
        <w:br/>
        <w:t>  Составы запаса                                 ¦ Возраст граждан,</w:t>
      </w:r>
      <w:r w:rsidRPr="00F40352">
        <w:rPr>
          <w:rFonts w:ascii="Arial" w:eastAsia="Times New Roman" w:hAnsi="Arial" w:cs="Arial"/>
          <w:color w:val="000000"/>
          <w:spacing w:val="3"/>
          <w:sz w:val="24"/>
          <w:szCs w:val="24"/>
          <w:lang w:eastAsia="ru-RU"/>
        </w:rPr>
        <w:br/>
        <w:t>  (воинские звания)                             ¦ пребывающих в запасе</w:t>
      </w:r>
      <w:r w:rsidRPr="00F40352">
        <w:rPr>
          <w:rFonts w:ascii="Arial" w:eastAsia="Times New Roman" w:hAnsi="Arial" w:cs="Arial"/>
          <w:color w:val="000000"/>
          <w:spacing w:val="3"/>
          <w:sz w:val="24"/>
          <w:szCs w:val="24"/>
          <w:lang w:eastAsia="ru-RU"/>
        </w:rPr>
        <w:br/>
        <w:t> +--------------T--------------T---------------</w:t>
      </w:r>
      <w:r w:rsidRPr="00F40352">
        <w:rPr>
          <w:rFonts w:ascii="Arial" w:eastAsia="Times New Roman" w:hAnsi="Arial" w:cs="Arial"/>
          <w:color w:val="000000"/>
          <w:spacing w:val="3"/>
          <w:sz w:val="24"/>
          <w:szCs w:val="24"/>
          <w:lang w:eastAsia="ru-RU"/>
        </w:rPr>
        <w:br/>
        <w:t>  ¦ первый    ¦ второй      ¦ третий</w:t>
      </w:r>
      <w:r w:rsidRPr="00F40352">
        <w:rPr>
          <w:rFonts w:ascii="Arial" w:eastAsia="Times New Roman" w:hAnsi="Arial" w:cs="Arial"/>
          <w:color w:val="000000"/>
          <w:spacing w:val="3"/>
          <w:sz w:val="24"/>
          <w:szCs w:val="24"/>
          <w:lang w:eastAsia="ru-RU"/>
        </w:rPr>
        <w:br/>
        <w:t>  ¦ разряд     ¦ разряд     ¦ разряд</w:t>
      </w:r>
      <w:r w:rsidRPr="00F40352">
        <w:rPr>
          <w:rFonts w:ascii="Arial" w:eastAsia="Times New Roman" w:hAnsi="Arial" w:cs="Arial"/>
          <w:color w:val="000000"/>
          <w:spacing w:val="3"/>
          <w:sz w:val="24"/>
          <w:szCs w:val="24"/>
          <w:lang w:eastAsia="ru-RU"/>
        </w:rPr>
        <w:br/>
        <w:t> ------------------------------------------------+-----------+-----------+------------</w:t>
      </w:r>
      <w:r w:rsidRPr="00F40352">
        <w:rPr>
          <w:rFonts w:ascii="Arial" w:eastAsia="Times New Roman" w:hAnsi="Arial" w:cs="Arial"/>
          <w:color w:val="000000"/>
          <w:spacing w:val="3"/>
          <w:sz w:val="24"/>
          <w:szCs w:val="24"/>
          <w:lang w:eastAsia="ru-RU"/>
        </w:rPr>
        <w:br/>
        <w:t>Солдаты, матросы, сержанты,</w:t>
      </w:r>
      <w:r w:rsidRPr="00F40352">
        <w:rPr>
          <w:rFonts w:ascii="Arial" w:eastAsia="Times New Roman" w:hAnsi="Arial" w:cs="Arial"/>
          <w:color w:val="000000"/>
          <w:spacing w:val="3"/>
          <w:sz w:val="24"/>
          <w:szCs w:val="24"/>
          <w:lang w:eastAsia="ru-RU"/>
        </w:rPr>
        <w:br/>
        <w:t>старшины, прапорщики и</w:t>
      </w:r>
      <w:r w:rsidRPr="00F40352">
        <w:rPr>
          <w:rFonts w:ascii="Arial" w:eastAsia="Times New Roman" w:hAnsi="Arial" w:cs="Arial"/>
          <w:color w:val="000000"/>
          <w:spacing w:val="3"/>
          <w:sz w:val="24"/>
          <w:szCs w:val="24"/>
          <w:lang w:eastAsia="ru-RU"/>
        </w:rPr>
        <w:br/>
        <w:t>  мичманы                                              до 35 лет до 45 лет до 50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Младшие офицеры                            до 45 лет до 50 лет до 55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Майоры, капитаны 3 ранга,</w:t>
      </w:r>
      <w:r w:rsidRPr="00F40352">
        <w:rPr>
          <w:rFonts w:ascii="Arial" w:eastAsia="Times New Roman" w:hAnsi="Arial" w:cs="Arial"/>
          <w:color w:val="000000"/>
          <w:spacing w:val="3"/>
          <w:sz w:val="24"/>
          <w:szCs w:val="24"/>
          <w:lang w:eastAsia="ru-RU"/>
        </w:rPr>
        <w:br/>
        <w:t>подполковники,</w:t>
      </w:r>
      <w:r w:rsidRPr="00F40352">
        <w:rPr>
          <w:rFonts w:ascii="Arial" w:eastAsia="Times New Roman" w:hAnsi="Arial" w:cs="Arial"/>
          <w:color w:val="000000"/>
          <w:spacing w:val="3"/>
          <w:sz w:val="24"/>
          <w:szCs w:val="24"/>
          <w:lang w:eastAsia="ru-RU"/>
        </w:rPr>
        <w:br/>
        <w:t>  капитаны 2 ранга                               до 50 лет до 55 лет до 60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Полковники, капитаны 1 ранга      до 55 лет до 60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Высшие офицеры                              до 60 лет до 65 лет</w:t>
      </w:r>
      <w:r w:rsidRPr="00F40352">
        <w:rPr>
          <w:rFonts w:ascii="Arial" w:eastAsia="Times New Roman" w:hAnsi="Arial" w:cs="Arial"/>
          <w:color w:val="000000"/>
          <w:spacing w:val="3"/>
          <w:sz w:val="24"/>
          <w:szCs w:val="24"/>
          <w:lang w:eastAsia="ru-RU"/>
        </w:rPr>
        <w:br/>
        <w:t>------------------------------------------------------------------</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комиссаром либо должностным лицом иного органа, осуществляющего воинский учет, в отставку и снимается с воинского учета.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54. Военные сборы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Для подготовки к военной службе граждане, пребывающие в запасе, могут призываться на военные сборы.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Проведение военных сборов в иных целях не допускается.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1.1. Военные сборы подразделяются 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учебные сборы;</w:t>
      </w:r>
      <w:r w:rsidRPr="00F40352">
        <w:rPr>
          <w:rFonts w:ascii="Arial" w:eastAsia="Times New Roman" w:hAnsi="Arial" w:cs="Arial"/>
          <w:color w:val="000000"/>
          <w:spacing w:val="3"/>
          <w:sz w:val="24"/>
          <w:szCs w:val="24"/>
          <w:lang w:eastAsia="ru-RU"/>
        </w:rPr>
        <w:br/>
        <w:t>сборы по проверке боевой и мобилизационной готовности воинских частей и военных комиссариатов (далее - проверочные сборы).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не может превышать 12 месяцев.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продолжительность военных сборов не засчитывается время отбывания дисциплинарного ареста.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4. Периодичность призыва граждан, пребывающих в запасе, на учебные сборы не может быть чаще одного раза в три года. Граждане, пребывающие в запасе, призываются на проверочные сборы независимо от прохождения ими учебных </w:t>
      </w:r>
      <w:r w:rsidRPr="00F40352">
        <w:rPr>
          <w:rFonts w:ascii="Arial" w:eastAsia="Times New Roman" w:hAnsi="Arial" w:cs="Arial"/>
          <w:color w:val="000000"/>
          <w:spacing w:val="3"/>
          <w:sz w:val="24"/>
          <w:szCs w:val="24"/>
          <w:lang w:eastAsia="ru-RU"/>
        </w:rPr>
        <w:lastRenderedPageBreak/>
        <w:t>сборов.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55. Освобождение от военных сборов. Граждане, не подлежащие призыву на военные сборы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От военных сборов освобождаются граждане женского пола.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От военных сборов также освобождаются: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д) плавающий состав судов морского флота, а также плавающий состав речного флота и флота рыбной промышленности - в период навигации;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е) граждане, непосредственно занятые на посевных и уборочных работах, - в период проведения таких работ;</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ж) граждане, являющиеся педагогическими работниками образовательных учреждений;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 граждане, обучающиеся по очной и очно-заочной (вечерней) формам обучения в образовательных учреждениях;</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и) граждане, обучающиеся по заочной форме обучения в образовательных учреждениях, - на период экзаменационных и зачетных сессий и написания дипломной работы;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к) граждане, уволенные с военной службы, - в течение двух лет со дня увольнения в запас;</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л) граждане, имеющие трех и более несовершеннолетних детей;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м) граждане, имеющие основания для отсрочки от призыва на военную службу, предусмотренные подпунктами "а", "б", "б.1", "в", "и", "к" и "л" пункта 1 и пунктом 2 статьи 24 настоящего Федерального закона;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н) граждане, пребывающие за пределами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w:t>
      </w:r>
      <w:r w:rsidRPr="00F40352">
        <w:rPr>
          <w:rFonts w:ascii="Arial" w:eastAsia="Times New Roman" w:hAnsi="Arial" w:cs="Arial"/>
          <w:color w:val="000000"/>
          <w:spacing w:val="3"/>
          <w:sz w:val="24"/>
          <w:szCs w:val="24"/>
          <w:lang w:eastAsia="ru-RU"/>
        </w:rPr>
        <w:lastRenderedPageBreak/>
        <w:t>субъекта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 граждане, прошедшие альтернативную гражданскую службу.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Военный комиссар вправе освободить гражданина от призыва на военные сборы при наличии уважительных причин.</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4. Не подлежат призыву на военные сборы граждане, указанные в пункте 3 статьи 23 настоящего Федерального закона.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56. Порядок прохождения военных сборов</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57. Присвоение воинских званий гражданам, пребывающим в запасе </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w:t>
      </w:r>
      <w:r w:rsidRPr="00F40352">
        <w:rPr>
          <w:rFonts w:ascii="Arial" w:eastAsia="Times New Roman" w:hAnsi="Arial" w:cs="Arial"/>
          <w:color w:val="000000"/>
          <w:spacing w:val="3"/>
          <w:sz w:val="24"/>
          <w:szCs w:val="24"/>
          <w:lang w:eastAsia="ru-RU"/>
        </w:rPr>
        <w:lastRenderedPageBreak/>
        <w:t>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о порядке прохождения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Раздел IX. ЗАКЛЮЧИТЕЛЬНЫЕ ПОЛОЖЕНИЯ</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58. Действие ранее принятых нормативных правовых актов</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59. Действие освобождений и отсрочек от призыва на военную службу</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Граждане, которые были освобождены от призыва на военную службу или которым была предоставлена отсрочка от призыва на военную службу в соответствии с Законом СССР "О всеобщей воинской обязанности" и Законом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60. Действие ранее заключенных контрактов о прохождении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61. О включении срока действительной военной службы в общую продолжительность военной службы</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Продолжительность действительной военной службы военнослужащего до 1 марта 1993 года включается в общую продолжительность его военной службы.</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62. О воинских званиях, не предусмотренных настоящим Федеральным законом</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63. О приведении нормативных правовых актов в соответствие с настоящим Федеральным законом</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br/>
        <w:t>Статья 64. О признании утратившими силу некоторых законодательных актов в связи с принятием настоящего Федерального закона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В связи с принятием настоящего Федерального закона признать утратившими силу:</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lastRenderedPageBreak/>
        <w:b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Статья 65. О вступлении в силу настоящего Федерального закона</w:t>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b/>
          <w:bCs/>
          <w:color w:val="000000"/>
          <w:spacing w:val="3"/>
          <w:sz w:val="24"/>
          <w:szCs w:val="24"/>
          <w:lang w:eastAsia="ru-RU"/>
        </w:rPr>
        <w:br/>
      </w:r>
      <w:r w:rsidRPr="00F40352">
        <w:rPr>
          <w:rFonts w:ascii="Arial" w:eastAsia="Times New Roman" w:hAnsi="Arial" w:cs="Arial"/>
          <w:color w:val="000000"/>
          <w:spacing w:val="3"/>
          <w:sz w:val="24"/>
          <w:szCs w:val="24"/>
          <w:lang w:eastAsia="ru-RU"/>
        </w:rPr>
        <w:t>Настоящий Федеральный закон вступает в силу со дня его официального опубликования.</w:t>
      </w:r>
      <w:r w:rsidRPr="00F40352">
        <w:rPr>
          <w:rFonts w:ascii="Arial" w:eastAsia="Times New Roman" w:hAnsi="Arial" w:cs="Arial"/>
          <w:color w:val="000000"/>
          <w:spacing w:val="3"/>
          <w:sz w:val="24"/>
          <w:szCs w:val="24"/>
          <w:lang w:eastAsia="ru-RU"/>
        </w:rPr>
        <w:br/>
      </w:r>
      <w:r w:rsidRPr="00F40352">
        <w:rPr>
          <w:rFonts w:ascii="Arial" w:eastAsia="Times New Roman" w:hAnsi="Arial" w:cs="Arial"/>
          <w:color w:val="000000"/>
          <w:spacing w:val="3"/>
          <w:sz w:val="24"/>
          <w:szCs w:val="24"/>
          <w:lang w:eastAsia="ru-RU"/>
        </w:rPr>
        <w:br/>
      </w:r>
      <w:r w:rsidRPr="00F40352">
        <w:rPr>
          <w:rFonts w:ascii="Arial" w:eastAsia="Times New Roman" w:hAnsi="Arial" w:cs="Arial"/>
          <w:b/>
          <w:bCs/>
          <w:color w:val="000000"/>
          <w:spacing w:val="3"/>
          <w:sz w:val="24"/>
          <w:szCs w:val="24"/>
          <w:lang w:eastAsia="ru-RU"/>
        </w:rPr>
        <w:t>Президент</w:t>
      </w:r>
      <w:r w:rsidRPr="00F40352">
        <w:rPr>
          <w:rFonts w:ascii="Arial" w:eastAsia="Times New Roman" w:hAnsi="Arial" w:cs="Arial"/>
          <w:b/>
          <w:bCs/>
          <w:color w:val="000000"/>
          <w:spacing w:val="3"/>
          <w:sz w:val="24"/>
          <w:szCs w:val="24"/>
          <w:lang w:eastAsia="ru-RU"/>
        </w:rPr>
        <w:br/>
        <w:t>Российской Федерации</w:t>
      </w:r>
      <w:r w:rsidRPr="00F40352">
        <w:rPr>
          <w:rFonts w:ascii="Arial" w:eastAsia="Times New Roman" w:hAnsi="Arial" w:cs="Arial"/>
          <w:b/>
          <w:bCs/>
          <w:color w:val="000000"/>
          <w:spacing w:val="3"/>
          <w:sz w:val="24"/>
          <w:szCs w:val="24"/>
          <w:lang w:eastAsia="ru-RU"/>
        </w:rPr>
        <w:br/>
        <w:t>Б. Ельцин</w:t>
      </w:r>
    </w:p>
    <w:p w:rsidR="00F40352" w:rsidRPr="00F40352" w:rsidRDefault="00F40352" w:rsidP="00F40352">
      <w:pPr>
        <w:spacing w:after="100" w:afterAutospacing="1" w:line="240" w:lineRule="auto"/>
        <w:textAlignment w:val="top"/>
        <w:outlineLvl w:val="1"/>
        <w:rPr>
          <w:rFonts w:ascii="Arial" w:eastAsia="Times New Roman" w:hAnsi="Arial" w:cs="Arial"/>
          <w:b/>
          <w:bCs/>
          <w:color w:val="000000"/>
          <w:spacing w:val="3"/>
          <w:sz w:val="36"/>
          <w:szCs w:val="36"/>
          <w:lang w:eastAsia="ru-RU"/>
        </w:rPr>
      </w:pPr>
      <w:r w:rsidRPr="00F40352">
        <w:rPr>
          <w:rFonts w:ascii="Arial" w:eastAsia="Times New Roman" w:hAnsi="Arial" w:cs="Arial"/>
          <w:b/>
          <w:bCs/>
          <w:color w:val="000000"/>
          <w:spacing w:val="3"/>
          <w:sz w:val="36"/>
          <w:szCs w:val="36"/>
          <w:lang w:eastAsia="ru-RU"/>
        </w:rPr>
        <w:lastRenderedPageBreak/>
        <w:t>Продолжение документа</w:t>
      </w:r>
    </w:p>
    <w:p w:rsidR="00F40352" w:rsidRPr="00F40352" w:rsidRDefault="00F40352" w:rsidP="00F40352">
      <w:pPr>
        <w:spacing w:after="0" w:line="240" w:lineRule="auto"/>
        <w:textAlignment w:val="top"/>
        <w:rPr>
          <w:rFonts w:ascii="Arial" w:eastAsia="Times New Roman" w:hAnsi="Arial" w:cs="Arial"/>
          <w:color w:val="000000"/>
          <w:spacing w:val="3"/>
          <w:sz w:val="24"/>
          <w:szCs w:val="24"/>
          <w:lang w:eastAsia="ru-RU"/>
        </w:rPr>
      </w:pPr>
      <w:hyperlink r:id="rId6" w:history="1">
        <w:r w:rsidRPr="00F40352">
          <w:rPr>
            <w:rFonts w:ascii="Arial" w:eastAsia="Times New Roman" w:hAnsi="Arial" w:cs="Arial"/>
            <w:color w:val="0000FF"/>
            <w:spacing w:val="3"/>
            <w:sz w:val="24"/>
            <w:szCs w:val="24"/>
            <w:u w:val="single"/>
            <w:lang w:eastAsia="ru-RU"/>
          </w:rPr>
          <w:t>Изменения в закон "О воинской обязанности и военной службе"</w:t>
        </w:r>
      </w:hyperlink>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E"/>
    <w:rsid w:val="00207F3E"/>
    <w:rsid w:val="00F4035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4137">
      <w:bodyDiv w:val="1"/>
      <w:marLeft w:val="0"/>
      <w:marRight w:val="0"/>
      <w:marTop w:val="0"/>
      <w:marBottom w:val="0"/>
      <w:divBdr>
        <w:top w:val="none" w:sz="0" w:space="0" w:color="auto"/>
        <w:left w:val="none" w:sz="0" w:space="0" w:color="auto"/>
        <w:bottom w:val="none" w:sz="0" w:space="0" w:color="auto"/>
        <w:right w:val="none" w:sz="0" w:space="0" w:color="auto"/>
      </w:divBdr>
      <w:divsChild>
        <w:div w:id="1240672123">
          <w:marLeft w:val="0"/>
          <w:marRight w:val="0"/>
          <w:marTop w:val="375"/>
          <w:marBottom w:val="330"/>
          <w:divBdr>
            <w:top w:val="none" w:sz="0" w:space="0" w:color="auto"/>
            <w:left w:val="none" w:sz="0" w:space="0" w:color="auto"/>
            <w:bottom w:val="none" w:sz="0" w:space="0" w:color="auto"/>
            <w:right w:val="none" w:sz="0" w:space="0" w:color="auto"/>
          </w:divBdr>
          <w:divsChild>
            <w:div w:id="1275016945">
              <w:marLeft w:val="0"/>
              <w:marRight w:val="0"/>
              <w:marTop w:val="0"/>
              <w:marBottom w:val="210"/>
              <w:divBdr>
                <w:top w:val="none" w:sz="0" w:space="0" w:color="auto"/>
                <w:left w:val="none" w:sz="0" w:space="0" w:color="auto"/>
                <w:bottom w:val="none" w:sz="0" w:space="0" w:color="auto"/>
                <w:right w:val="none" w:sz="0" w:space="0" w:color="auto"/>
              </w:divBdr>
            </w:div>
          </w:divsChild>
        </w:div>
        <w:div w:id="1574392594">
          <w:marLeft w:val="0"/>
          <w:marRight w:val="0"/>
          <w:marTop w:val="0"/>
          <w:marBottom w:val="0"/>
          <w:divBdr>
            <w:top w:val="none" w:sz="0" w:space="0" w:color="auto"/>
            <w:left w:val="none" w:sz="0" w:space="0" w:color="auto"/>
            <w:bottom w:val="none" w:sz="0" w:space="0" w:color="auto"/>
            <w:right w:val="none" w:sz="0" w:space="0" w:color="auto"/>
          </w:divBdr>
          <w:divsChild>
            <w:div w:id="590629462">
              <w:marLeft w:val="0"/>
              <w:marRight w:val="0"/>
              <w:marTop w:val="0"/>
              <w:marBottom w:val="0"/>
              <w:divBdr>
                <w:top w:val="none" w:sz="0" w:space="0" w:color="auto"/>
                <w:left w:val="none" w:sz="0" w:space="0" w:color="auto"/>
                <w:bottom w:val="none" w:sz="0" w:space="0" w:color="auto"/>
                <w:right w:val="none" w:sz="0" w:space="0" w:color="auto"/>
              </w:divBdr>
              <w:divsChild>
                <w:div w:id="1418937958">
                  <w:marLeft w:val="0"/>
                  <w:marRight w:val="0"/>
                  <w:marTop w:val="0"/>
                  <w:marBottom w:val="300"/>
                  <w:divBdr>
                    <w:top w:val="none" w:sz="0" w:space="0" w:color="auto"/>
                    <w:left w:val="none" w:sz="0" w:space="0" w:color="auto"/>
                    <w:bottom w:val="none" w:sz="0" w:space="0" w:color="auto"/>
                    <w:right w:val="none" w:sz="0" w:space="0" w:color="auto"/>
                  </w:divBdr>
                  <w:divsChild>
                    <w:div w:id="170147513">
                      <w:marLeft w:val="0"/>
                      <w:marRight w:val="0"/>
                      <w:marTop w:val="0"/>
                      <w:marBottom w:val="0"/>
                      <w:divBdr>
                        <w:top w:val="none" w:sz="0" w:space="0" w:color="auto"/>
                        <w:left w:val="none" w:sz="0" w:space="0" w:color="auto"/>
                        <w:bottom w:val="none" w:sz="0" w:space="0" w:color="auto"/>
                        <w:right w:val="none" w:sz="0" w:space="0" w:color="auto"/>
                      </w:divBdr>
                      <w:divsChild>
                        <w:div w:id="675619631">
                          <w:marLeft w:val="0"/>
                          <w:marRight w:val="0"/>
                          <w:marTop w:val="0"/>
                          <w:marBottom w:val="0"/>
                          <w:divBdr>
                            <w:top w:val="none" w:sz="0" w:space="0" w:color="auto"/>
                            <w:left w:val="none" w:sz="0" w:space="0" w:color="auto"/>
                            <w:bottom w:val="none" w:sz="0" w:space="0" w:color="auto"/>
                            <w:right w:val="none" w:sz="0" w:space="0" w:color="auto"/>
                          </w:divBdr>
                        </w:div>
                        <w:div w:id="15889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13/06/11/slujba-dok.html" TargetMode="External"/><Relationship Id="rId5" Type="http://schemas.openxmlformats.org/officeDocument/2006/relationships/hyperlink" Target="http://inread-experience.tead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22537</Words>
  <Characters>128467</Characters>
  <Application>Microsoft Office Word</Application>
  <DocSecurity>0</DocSecurity>
  <Lines>1070</Lines>
  <Paragraphs>301</Paragraphs>
  <ScaleCrop>false</ScaleCrop>
  <Company/>
  <LinksUpToDate>false</LinksUpToDate>
  <CharactersWithSpaces>150703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2016-06-30T14:15:00Z</dcterms:created>
  <dcterms:modified xsi:type="dcterms:W3CDTF">2016-06-30T14:16:00Z</dcterms:modified>
</cp:coreProperties>
</file>