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A6" w:rsidRDefault="009853A6" w:rsidP="009853A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177. Порядок предоставления гарантий и компенсаций работникам</w:t>
      </w:r>
      <w:bookmarkEnd w:id="0"/>
      <w:r>
        <w:rPr>
          <w:sz w:val="20"/>
          <w:szCs w:val="20"/>
        </w:rPr>
        <w:t>, совмещающим работу с получением образования</w:t>
      </w:r>
    </w:p>
    <w:p w:rsidR="009853A6" w:rsidRDefault="009853A6" w:rsidP="009853A6">
      <w:pPr>
        <w:rPr>
          <w:sz w:val="24"/>
          <w:szCs w:val="24"/>
        </w:rPr>
      </w:pPr>
      <w:r w:rsidRPr="009853A6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9853A6">
        <w:rPr>
          <w:b/>
          <w:bCs/>
          <w:sz w:val="20"/>
          <w:szCs w:val="20"/>
        </w:rPr>
        <w:t>[Глава 26]</w:t>
      </w:r>
      <w:r>
        <w:rPr>
          <w:rStyle w:val="apple-converted-space"/>
        </w:rPr>
        <w:t> </w:t>
      </w:r>
      <w:r w:rsidRPr="009853A6">
        <w:rPr>
          <w:b/>
          <w:bCs/>
          <w:sz w:val="20"/>
          <w:szCs w:val="20"/>
        </w:rPr>
        <w:t>[Статья 177]</w:t>
      </w:r>
    </w:p>
    <w:p w:rsidR="009853A6" w:rsidRDefault="009853A6" w:rsidP="009853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договором, заключенным между работником и работодателем в письменной форме.</w:t>
      </w:r>
    </w:p>
    <w:p w:rsidR="009853A6" w:rsidRDefault="009853A6" w:rsidP="009853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дополнительным отпускам, предусмотренным статьями 173 - 176 настоящего Кодекса, по соглашению работодателя и работника могут присоединяться ежегодные оплачиваемые отпуска.</w:t>
      </w:r>
    </w:p>
    <w:p w:rsidR="009853A6" w:rsidRDefault="009853A6" w:rsidP="009853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Работнику, совмещающему работу с получением образования одновременно в двух организациях, осуществляющих образовательную деятельность, гарантии и компенсации предоставляются только в связи с получением образования в одной из этих организаций (по выбору работника).</w:t>
      </w:r>
    </w:p>
    <w:p w:rsidR="009853A6" w:rsidRDefault="009853A6" w:rsidP="009853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справки-вызова, дающей право на предоставление гарантий и компенсаций работникам, совмещающим работу с получением образования,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5E36" w:rsidRPr="009853A6" w:rsidRDefault="00BC5E36" w:rsidP="009853A6"/>
    <w:sectPr w:rsidR="00BC5E36" w:rsidRPr="009853A6" w:rsidSect="0000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8E" w:rsidRDefault="00693E8E" w:rsidP="001E5F3C">
      <w:pPr>
        <w:spacing w:after="0" w:line="240" w:lineRule="auto"/>
      </w:pPr>
      <w:r>
        <w:separator/>
      </w:r>
    </w:p>
  </w:endnote>
  <w:endnote w:type="continuationSeparator" w:id="0">
    <w:p w:rsidR="00693E8E" w:rsidRDefault="00693E8E" w:rsidP="001E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8E" w:rsidRDefault="00693E8E" w:rsidP="001E5F3C">
      <w:pPr>
        <w:spacing w:after="0" w:line="240" w:lineRule="auto"/>
      </w:pPr>
      <w:r>
        <w:separator/>
      </w:r>
    </w:p>
  </w:footnote>
  <w:footnote w:type="continuationSeparator" w:id="0">
    <w:p w:rsidR="00693E8E" w:rsidRDefault="00693E8E" w:rsidP="001E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F7F89"/>
    <w:multiLevelType w:val="hybridMultilevel"/>
    <w:tmpl w:val="352E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7F40C0"/>
    <w:multiLevelType w:val="hybridMultilevel"/>
    <w:tmpl w:val="82C2DF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DB361E"/>
    <w:multiLevelType w:val="hybridMultilevel"/>
    <w:tmpl w:val="98AA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686"/>
    <w:multiLevelType w:val="hybridMultilevel"/>
    <w:tmpl w:val="2A882B78"/>
    <w:lvl w:ilvl="0" w:tplc="F0B27A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A0298"/>
    <w:multiLevelType w:val="hybridMultilevel"/>
    <w:tmpl w:val="5B34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11F5"/>
    <w:multiLevelType w:val="hybridMultilevel"/>
    <w:tmpl w:val="9294A662"/>
    <w:lvl w:ilvl="0" w:tplc="7190FD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8C612A"/>
    <w:multiLevelType w:val="hybridMultilevel"/>
    <w:tmpl w:val="B66CDBA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1AA4041"/>
    <w:multiLevelType w:val="hybridMultilevel"/>
    <w:tmpl w:val="6F28D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56974"/>
    <w:multiLevelType w:val="hybridMultilevel"/>
    <w:tmpl w:val="C09A6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A31D48"/>
    <w:multiLevelType w:val="hybridMultilevel"/>
    <w:tmpl w:val="1C3C8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C6578"/>
    <w:multiLevelType w:val="hybridMultilevel"/>
    <w:tmpl w:val="CC80F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0C4043"/>
    <w:multiLevelType w:val="hybridMultilevel"/>
    <w:tmpl w:val="0A6879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4A53217"/>
    <w:multiLevelType w:val="hybridMultilevel"/>
    <w:tmpl w:val="D7625376"/>
    <w:lvl w:ilvl="0" w:tplc="6FCA0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8344D"/>
    <w:multiLevelType w:val="hybridMultilevel"/>
    <w:tmpl w:val="7D64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96260"/>
    <w:multiLevelType w:val="multilevel"/>
    <w:tmpl w:val="6EF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518A"/>
    <w:multiLevelType w:val="multilevel"/>
    <w:tmpl w:val="E94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F5FCD"/>
    <w:multiLevelType w:val="hybridMultilevel"/>
    <w:tmpl w:val="2906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D5565"/>
    <w:multiLevelType w:val="hybridMultilevel"/>
    <w:tmpl w:val="832EFA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27"/>
  </w:num>
  <w:num w:numId="20">
    <w:abstractNumId w:val="4"/>
  </w:num>
  <w:num w:numId="21">
    <w:abstractNumId w:val="16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3"/>
  </w:num>
  <w:num w:numId="27">
    <w:abstractNumId w:val="15"/>
  </w:num>
  <w:num w:numId="28">
    <w:abstractNumId w:val="9"/>
  </w:num>
  <w:num w:numId="29">
    <w:abstractNumId w:val="14"/>
  </w:num>
  <w:num w:numId="30">
    <w:abstractNumId w:val="24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A"/>
    <w:rsid w:val="0000109C"/>
    <w:rsid w:val="00001617"/>
    <w:rsid w:val="00006015"/>
    <w:rsid w:val="00010AE6"/>
    <w:rsid w:val="00014706"/>
    <w:rsid w:val="00017437"/>
    <w:rsid w:val="00020AA0"/>
    <w:rsid w:val="0002502A"/>
    <w:rsid w:val="00030D15"/>
    <w:rsid w:val="000321C5"/>
    <w:rsid w:val="000372FD"/>
    <w:rsid w:val="00046EB8"/>
    <w:rsid w:val="00047F55"/>
    <w:rsid w:val="00071962"/>
    <w:rsid w:val="00074BF4"/>
    <w:rsid w:val="000933CB"/>
    <w:rsid w:val="000960D5"/>
    <w:rsid w:val="000A05CC"/>
    <w:rsid w:val="000B335E"/>
    <w:rsid w:val="000F0858"/>
    <w:rsid w:val="000F31B7"/>
    <w:rsid w:val="000F5F1A"/>
    <w:rsid w:val="0010783F"/>
    <w:rsid w:val="00136ACB"/>
    <w:rsid w:val="0014676F"/>
    <w:rsid w:val="00156DD2"/>
    <w:rsid w:val="0016590A"/>
    <w:rsid w:val="00186C90"/>
    <w:rsid w:val="001A2984"/>
    <w:rsid w:val="001B7B0E"/>
    <w:rsid w:val="001B7C4A"/>
    <w:rsid w:val="001C0058"/>
    <w:rsid w:val="001C09EC"/>
    <w:rsid w:val="001C777B"/>
    <w:rsid w:val="001C7DAF"/>
    <w:rsid w:val="001D40CE"/>
    <w:rsid w:val="001E5F3C"/>
    <w:rsid w:val="001F0465"/>
    <w:rsid w:val="001F1E7F"/>
    <w:rsid w:val="001F52AB"/>
    <w:rsid w:val="00221C8C"/>
    <w:rsid w:val="00223586"/>
    <w:rsid w:val="00233592"/>
    <w:rsid w:val="00254A6E"/>
    <w:rsid w:val="00262906"/>
    <w:rsid w:val="0026481C"/>
    <w:rsid w:val="00265036"/>
    <w:rsid w:val="00271FA6"/>
    <w:rsid w:val="00274D38"/>
    <w:rsid w:val="00290850"/>
    <w:rsid w:val="002A1BB2"/>
    <w:rsid w:val="002A5D98"/>
    <w:rsid w:val="002B0EA2"/>
    <w:rsid w:val="002C60F3"/>
    <w:rsid w:val="002D3BB1"/>
    <w:rsid w:val="002E0A13"/>
    <w:rsid w:val="002E0CC2"/>
    <w:rsid w:val="002E4EB8"/>
    <w:rsid w:val="002F6F1D"/>
    <w:rsid w:val="00306CE4"/>
    <w:rsid w:val="00307666"/>
    <w:rsid w:val="003162BD"/>
    <w:rsid w:val="003223C3"/>
    <w:rsid w:val="00331CDA"/>
    <w:rsid w:val="0033420F"/>
    <w:rsid w:val="0034022C"/>
    <w:rsid w:val="0035152E"/>
    <w:rsid w:val="003572D0"/>
    <w:rsid w:val="00383515"/>
    <w:rsid w:val="003A4692"/>
    <w:rsid w:val="003A4BA5"/>
    <w:rsid w:val="00414AF1"/>
    <w:rsid w:val="0041744A"/>
    <w:rsid w:val="00417D94"/>
    <w:rsid w:val="0042626D"/>
    <w:rsid w:val="00427C6D"/>
    <w:rsid w:val="00434D55"/>
    <w:rsid w:val="004537D8"/>
    <w:rsid w:val="004614A8"/>
    <w:rsid w:val="004A170E"/>
    <w:rsid w:val="004B0478"/>
    <w:rsid w:val="004B143E"/>
    <w:rsid w:val="004C1283"/>
    <w:rsid w:val="004C3889"/>
    <w:rsid w:val="004D23FC"/>
    <w:rsid w:val="004E2060"/>
    <w:rsid w:val="004F1C8B"/>
    <w:rsid w:val="004F2A34"/>
    <w:rsid w:val="004F50C4"/>
    <w:rsid w:val="00506BC8"/>
    <w:rsid w:val="00510467"/>
    <w:rsid w:val="00512205"/>
    <w:rsid w:val="00533624"/>
    <w:rsid w:val="00533E45"/>
    <w:rsid w:val="005445B7"/>
    <w:rsid w:val="00545ED2"/>
    <w:rsid w:val="0055078A"/>
    <w:rsid w:val="0055546D"/>
    <w:rsid w:val="00572EA7"/>
    <w:rsid w:val="005766C6"/>
    <w:rsid w:val="005829B9"/>
    <w:rsid w:val="0059228E"/>
    <w:rsid w:val="005A7AAA"/>
    <w:rsid w:val="005C574F"/>
    <w:rsid w:val="005D733F"/>
    <w:rsid w:val="005E0135"/>
    <w:rsid w:val="005E7169"/>
    <w:rsid w:val="005F7F79"/>
    <w:rsid w:val="00602EC2"/>
    <w:rsid w:val="006054B2"/>
    <w:rsid w:val="00613F37"/>
    <w:rsid w:val="006143C9"/>
    <w:rsid w:val="006467C0"/>
    <w:rsid w:val="006603A5"/>
    <w:rsid w:val="00663E1A"/>
    <w:rsid w:val="006643F2"/>
    <w:rsid w:val="006708AC"/>
    <w:rsid w:val="00670ACE"/>
    <w:rsid w:val="00691CA6"/>
    <w:rsid w:val="0069394B"/>
    <w:rsid w:val="00693E8E"/>
    <w:rsid w:val="006B105A"/>
    <w:rsid w:val="006B373C"/>
    <w:rsid w:val="006C1087"/>
    <w:rsid w:val="006D4B34"/>
    <w:rsid w:val="006E75B8"/>
    <w:rsid w:val="006E7927"/>
    <w:rsid w:val="00715B79"/>
    <w:rsid w:val="00715E5A"/>
    <w:rsid w:val="007160D9"/>
    <w:rsid w:val="007458A4"/>
    <w:rsid w:val="007479B2"/>
    <w:rsid w:val="00756D73"/>
    <w:rsid w:val="00762C4A"/>
    <w:rsid w:val="00763F99"/>
    <w:rsid w:val="00765BDF"/>
    <w:rsid w:val="00777283"/>
    <w:rsid w:val="0078302A"/>
    <w:rsid w:val="007A4B7C"/>
    <w:rsid w:val="007B2D82"/>
    <w:rsid w:val="00801733"/>
    <w:rsid w:val="0081140B"/>
    <w:rsid w:val="0082078A"/>
    <w:rsid w:val="00820E3C"/>
    <w:rsid w:val="00830289"/>
    <w:rsid w:val="00833BA8"/>
    <w:rsid w:val="00850F13"/>
    <w:rsid w:val="008514D4"/>
    <w:rsid w:val="0088091A"/>
    <w:rsid w:val="00896F37"/>
    <w:rsid w:val="008B3E09"/>
    <w:rsid w:val="008B40A6"/>
    <w:rsid w:val="008C3F1C"/>
    <w:rsid w:val="008D158D"/>
    <w:rsid w:val="008E4FA3"/>
    <w:rsid w:val="008F0CCB"/>
    <w:rsid w:val="009354CA"/>
    <w:rsid w:val="00966C4F"/>
    <w:rsid w:val="00975922"/>
    <w:rsid w:val="00976101"/>
    <w:rsid w:val="00984B7A"/>
    <w:rsid w:val="009853A6"/>
    <w:rsid w:val="00996F45"/>
    <w:rsid w:val="009A3A16"/>
    <w:rsid w:val="009B117C"/>
    <w:rsid w:val="009B34CC"/>
    <w:rsid w:val="009E3D66"/>
    <w:rsid w:val="00A047DB"/>
    <w:rsid w:val="00A0707D"/>
    <w:rsid w:val="00A11056"/>
    <w:rsid w:val="00A12DDB"/>
    <w:rsid w:val="00A1333C"/>
    <w:rsid w:val="00A21744"/>
    <w:rsid w:val="00A22341"/>
    <w:rsid w:val="00A34F2F"/>
    <w:rsid w:val="00A41516"/>
    <w:rsid w:val="00A455A8"/>
    <w:rsid w:val="00A66380"/>
    <w:rsid w:val="00AA4A1B"/>
    <w:rsid w:val="00AB09BA"/>
    <w:rsid w:val="00AC01ED"/>
    <w:rsid w:val="00AD61C1"/>
    <w:rsid w:val="00AF6C61"/>
    <w:rsid w:val="00B10FD2"/>
    <w:rsid w:val="00B14294"/>
    <w:rsid w:val="00B16E85"/>
    <w:rsid w:val="00B234DD"/>
    <w:rsid w:val="00B35AEC"/>
    <w:rsid w:val="00B40FF9"/>
    <w:rsid w:val="00B61BB0"/>
    <w:rsid w:val="00B65035"/>
    <w:rsid w:val="00B80FCD"/>
    <w:rsid w:val="00BA7806"/>
    <w:rsid w:val="00BC5E36"/>
    <w:rsid w:val="00BE3B10"/>
    <w:rsid w:val="00BE5CF9"/>
    <w:rsid w:val="00C01D0F"/>
    <w:rsid w:val="00C05852"/>
    <w:rsid w:val="00C16BFA"/>
    <w:rsid w:val="00C23DF1"/>
    <w:rsid w:val="00C248B3"/>
    <w:rsid w:val="00C2778F"/>
    <w:rsid w:val="00C33EFE"/>
    <w:rsid w:val="00C3551B"/>
    <w:rsid w:val="00C40032"/>
    <w:rsid w:val="00C44CFE"/>
    <w:rsid w:val="00C44D01"/>
    <w:rsid w:val="00C52EFF"/>
    <w:rsid w:val="00C862A1"/>
    <w:rsid w:val="00C91CE5"/>
    <w:rsid w:val="00CA0DB3"/>
    <w:rsid w:val="00CA2317"/>
    <w:rsid w:val="00CA2EB7"/>
    <w:rsid w:val="00CA2F64"/>
    <w:rsid w:val="00CF5856"/>
    <w:rsid w:val="00D07359"/>
    <w:rsid w:val="00D14353"/>
    <w:rsid w:val="00D16E1C"/>
    <w:rsid w:val="00D50786"/>
    <w:rsid w:val="00D55F56"/>
    <w:rsid w:val="00D63455"/>
    <w:rsid w:val="00D72F13"/>
    <w:rsid w:val="00D76473"/>
    <w:rsid w:val="00D76D3F"/>
    <w:rsid w:val="00D80E90"/>
    <w:rsid w:val="00D919BA"/>
    <w:rsid w:val="00D95A8B"/>
    <w:rsid w:val="00DB75A5"/>
    <w:rsid w:val="00DC72D8"/>
    <w:rsid w:val="00DD6919"/>
    <w:rsid w:val="00E04FB6"/>
    <w:rsid w:val="00E2347B"/>
    <w:rsid w:val="00E253AD"/>
    <w:rsid w:val="00E46267"/>
    <w:rsid w:val="00E473A4"/>
    <w:rsid w:val="00E54290"/>
    <w:rsid w:val="00E6781A"/>
    <w:rsid w:val="00E93C8E"/>
    <w:rsid w:val="00EA78CE"/>
    <w:rsid w:val="00EB6F2B"/>
    <w:rsid w:val="00ED1545"/>
    <w:rsid w:val="00EF116D"/>
    <w:rsid w:val="00F00B42"/>
    <w:rsid w:val="00F042BD"/>
    <w:rsid w:val="00F1226E"/>
    <w:rsid w:val="00F2578E"/>
    <w:rsid w:val="00F5368D"/>
    <w:rsid w:val="00F54F80"/>
    <w:rsid w:val="00F56638"/>
    <w:rsid w:val="00F751F9"/>
    <w:rsid w:val="00F7719D"/>
    <w:rsid w:val="00F82E85"/>
    <w:rsid w:val="00F92A9B"/>
    <w:rsid w:val="00FB5B6C"/>
    <w:rsid w:val="00FC2A8A"/>
    <w:rsid w:val="00FD6AF8"/>
    <w:rsid w:val="00FE6E35"/>
    <w:rsid w:val="00FE6E51"/>
    <w:rsid w:val="00FF10AA"/>
    <w:rsid w:val="00FF4A18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08852-7B80-4470-BADA-1CE89CC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header"/>
    <w:basedOn w:val="a"/>
    <w:link w:val="af3"/>
    <w:uiPriority w:val="99"/>
    <w:unhideWhenUsed/>
    <w:rsid w:val="001E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E5F3C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1E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E5F3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0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122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694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381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C7B9-B9B1-4D1A-81B6-2B27EEDA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ИП Козин</cp:lastModifiedBy>
  <cp:revision>2</cp:revision>
  <dcterms:created xsi:type="dcterms:W3CDTF">2016-07-25T10:51:00Z</dcterms:created>
  <dcterms:modified xsi:type="dcterms:W3CDTF">2016-07-25T10:51:00Z</dcterms:modified>
</cp:coreProperties>
</file>