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5BC" w:rsidRDefault="00F935BC" w:rsidP="00F935BC">
      <w:pPr>
        <w:pStyle w:val="2"/>
        <w:rPr>
          <w:sz w:val="20"/>
          <w:szCs w:val="20"/>
        </w:rPr>
      </w:pPr>
      <w:bookmarkStart w:id="0" w:name="_GoBack"/>
      <w:r>
        <w:rPr>
          <w:sz w:val="20"/>
          <w:szCs w:val="20"/>
        </w:rPr>
        <w:t>Статья 217. Доходы, не подлежащие налогообложению (освобождаемые от налогообложения)</w:t>
      </w:r>
    </w:p>
    <w:bookmarkEnd w:id="0"/>
    <w:p w:rsidR="00F935BC" w:rsidRDefault="00F935BC" w:rsidP="00F935BC">
      <w:pPr>
        <w:rPr>
          <w:sz w:val="24"/>
          <w:szCs w:val="24"/>
        </w:rPr>
      </w:pPr>
      <w:r w:rsidRPr="00F935BC">
        <w:rPr>
          <w:b/>
          <w:bCs/>
          <w:sz w:val="20"/>
          <w:szCs w:val="20"/>
        </w:rPr>
        <w:t>[Налоговый кодекс РФ]</w:t>
      </w:r>
      <w:r>
        <w:rPr>
          <w:rStyle w:val="apple-converted-space"/>
        </w:rPr>
        <w:t> </w:t>
      </w:r>
      <w:r w:rsidRPr="00F935BC">
        <w:rPr>
          <w:b/>
          <w:bCs/>
          <w:sz w:val="20"/>
          <w:szCs w:val="20"/>
        </w:rPr>
        <w:t>[Глава 23]</w:t>
      </w:r>
      <w:r>
        <w:rPr>
          <w:rStyle w:val="apple-converted-space"/>
        </w:rPr>
        <w:t> </w:t>
      </w:r>
      <w:r w:rsidRPr="00F935BC">
        <w:rPr>
          <w:b/>
          <w:bCs/>
          <w:sz w:val="20"/>
          <w:szCs w:val="20"/>
        </w:rPr>
        <w:t>[Статья 217]</w:t>
      </w:r>
    </w:p>
    <w:p w:rsidR="00F935BC" w:rsidRDefault="00F935BC" w:rsidP="00F935BC">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Не подлежат налогообложению (освобождаются от налогообложения) следующие виды доходов физических лиц:</w:t>
      </w:r>
    </w:p>
    <w:p w:rsidR="00F935BC" w:rsidRDefault="00F935BC" w:rsidP="00F935BC">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 государственные пособия, за исключением пособий по временной нетрудоспособности (включая пособие по уходу за больным ребенком), а также иные выплаты и компенсации, выплачиваемые в соответствии с действующим законодательством. При этом к пособиям, не подлежащим налогообложению, относятся пособия по безработице, беременности и родам;</w:t>
      </w:r>
    </w:p>
    <w:p w:rsidR="00F935BC" w:rsidRDefault="00F935BC" w:rsidP="00F935BC">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 пенсии по государственному пенсионному обеспечению, страховые пенсии, фиксированная выплата к страховой пенсии (с учетом повышения фиксированной выплаты к страховой пенсии) и накопительная пенсия, назначаемые в порядке, установленном действующим законодательством, социальные доплаты к пенсиям, выплачиваемые в соответствии с законодательством Российской Федерации и законодательством субъектов Российской Федерации;</w:t>
      </w:r>
    </w:p>
    <w:p w:rsidR="00F935BC" w:rsidRDefault="00F935BC" w:rsidP="00F935BC">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 все виды установленных действующим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компенсационных выплат (в пределах норм, установленных в соответствии с законодательством Российской Федерации), связанных с:</w:t>
      </w:r>
    </w:p>
    <w:p w:rsidR="00F935BC" w:rsidRDefault="00F935BC" w:rsidP="00F935BC">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возмещением вреда, причиненного увечьем или иным повреждением здоровья;</w:t>
      </w:r>
    </w:p>
    <w:p w:rsidR="00F935BC" w:rsidRDefault="00F935BC" w:rsidP="00F935BC">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бесплатным предоставлением жилых помещений и коммунальных услуг, топлива или соответствующего денежного возмещения;</w:t>
      </w:r>
    </w:p>
    <w:p w:rsidR="00F935BC" w:rsidRDefault="00F935BC" w:rsidP="00F935BC">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оплатой стоимости и (или) выдачей полагающегося натурального довольствия, а также с выплатой денежных средств взамен этого довольствия;</w:t>
      </w:r>
    </w:p>
    <w:p w:rsidR="00F935BC" w:rsidRDefault="00F935BC" w:rsidP="00F935BC">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оплатой стоимости питания, спортивного снаряжения, оборудования, спортивной и парадной формы, получаемых спортсменами и работниками физкультурно-спортивных организаций для тренировочного процесса и участия в спортивных соревнованиях, а также спортивными судьями для участия в спортивных соревнованиях;</w:t>
      </w:r>
    </w:p>
    <w:p w:rsidR="00F935BC" w:rsidRDefault="00F935BC" w:rsidP="00F935BC">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увольнением работников, за исключением:</w:t>
      </w:r>
    </w:p>
    <w:p w:rsidR="00F935BC" w:rsidRDefault="00F935BC" w:rsidP="00F935BC">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компенсации за неиспользованный отпуск;</w:t>
      </w:r>
    </w:p>
    <w:p w:rsidR="00F935BC" w:rsidRDefault="00F935BC" w:rsidP="00F935BC">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суммы выплат в виде выходного пособия, среднего месячного заработка на период трудоустройства, компенсации руководителю, заместителям руководителя и главному бухгалтеру организации в части, превышающей в целом трехкратный размер среднего месячного заработка или шестикратный размер среднего месячного заработка для работников, уволенных из организаций, расположенных в районах Крайнего Севера и приравненных к ним местностях;</w:t>
      </w:r>
    </w:p>
    <w:p w:rsidR="00F935BC" w:rsidRDefault="00F935BC" w:rsidP="00F935BC">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гибелью военнослужащих или государственных служащих при исполнении ими своих служебных обязанностей;</w:t>
      </w:r>
    </w:p>
    <w:p w:rsidR="00F935BC" w:rsidRDefault="00F935BC" w:rsidP="00F935BC">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возмещением иных расходов, включая расходы на повышение профессионального уровня работников;</w:t>
      </w:r>
    </w:p>
    <w:p w:rsidR="00F935BC" w:rsidRDefault="00F935BC" w:rsidP="00F935BC">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исполнением налогоплательщиком трудовых обязанностей (включая переезд на работу в другую местность и возмещение командировочных расходов).</w:t>
      </w:r>
    </w:p>
    <w:p w:rsidR="00F935BC" w:rsidRDefault="00F935BC" w:rsidP="00F935BC">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 xml:space="preserve">При оплате работодателем налогоплательщику расходов на командировки как внутри страны, так и за ее пределы в доход, подлежащий налогообложению, не включаются суточные, выплачиваемые в соответствии с законодательством Российской Федерации, но не более 700 рублей за каждый день нахождения в командировке на территории Российской Федерации и не более 2 500 рублей за каждый день нахождения в заграничной командировке, а также фактически </w:t>
      </w:r>
      <w:r>
        <w:rPr>
          <w:rFonts w:ascii="Arial" w:hAnsi="Arial" w:cs="Arial"/>
          <w:color w:val="000000"/>
          <w:sz w:val="20"/>
          <w:szCs w:val="20"/>
        </w:rPr>
        <w:lastRenderedPageBreak/>
        <w:t>произведенные и документально подтвержденные целевые расходы на проезд до места назначения и обратно, сборы за услуги аэропортов, комиссионные сборы, расходы на проезд в аэропорт или на вокзал в местах отправления, назначения или пересадок, на провоз багажа, расходы по найму жилого помещения, оплате услуг связи, получению и регистрации служебного заграничного паспорта, получению виз, а также расходы, связанные с обменом наличной валюты или чека в банке на наличную иностранную валюту. При непредставлении налогоплательщиком документов, подтверждающих оплату расходов по найму жилого помещения, суммы такой оплаты освобождаются от налогообложения в соответствии с законодательством Российской Федерации, но не более 700 рублей за каждый день нахождения в командировке на территории Российской Федерации и не более 2 500 рублей за каждый день нахождения в заграничной командировке. Аналогичный порядок налогообложения применяется к выплатам, производимым лицам, находящимся во властном или административном подчинении организации, а также членам совета директоров или любого аналогичного органа компании, прибывающим (выезжающим) для участия в заседании совета директоров, правления или другого аналогичного органа этой компании;</w:t>
      </w:r>
    </w:p>
    <w:p w:rsidR="00F935BC" w:rsidRDefault="00F935BC" w:rsidP="00F935BC">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3.1) выплаты, производимые добровольцам в рамках гражданско-правовых договоров, предметом которых является безвозмездное выполнение работ, оказание услуг, на возмещение расходов добровольцев, связанных с исполнением таких договоров, на наем жилого помещения, на проезд к месту осуществления благотворительной деятельности и обратно, на питание (за исключением расходов на питание в сумме, превышающей размеры суточных, предусмотренные пунктом 3 настоящей статьи), на оплату средств индивидуальной защиты, на уплату страховых взносов на добровольное медицинское страхование, связанное с рисками для здоровья добровольцев при осуществлении ими добровольческой деятельности;</w:t>
      </w:r>
    </w:p>
    <w:p w:rsidR="00F935BC" w:rsidRDefault="00F935BC" w:rsidP="00F935BC">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3.2) доходы в натуральной форме в виде форменной одежды и вещевого имущества, полученные добровольцами, волонтерами в рамках гражданско-правовых договоров, предметом которых является безвозмездное выполнение работ, оказание услуг в соответствии с Федеральным законом от 11 августа 1995 года N 135-ФЗ "О благотворительной деятельности и благотворительных организациях" и Федеральным законом от 4 декабря 2007 года N 329-ФЗ "О физической культуре и спорте в Российской Федерации";</w:t>
      </w:r>
    </w:p>
    <w:p w:rsidR="00F935BC" w:rsidRDefault="00F935BC" w:rsidP="00F935BC">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4) вознаграждения донорам за сданную кровь, материнское молоко и иную помощь;</w:t>
      </w:r>
    </w:p>
    <w:p w:rsidR="00F935BC" w:rsidRDefault="00F935BC" w:rsidP="00F935BC">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5) алименты, получаемые налогоплательщиками;</w:t>
      </w:r>
    </w:p>
    <w:p w:rsidR="00F935BC" w:rsidRDefault="00F935BC" w:rsidP="00F935BC">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6) суммы, получаемые налогоплательщиками в виде грантов (безвозмездной помощи), предоставленных для поддержки науки и образования, культуры и искусства в Российской Федерации международными, иностранными и (или) российскими организациями по перечням таких организаций, утверждаемым Правительством Российской Федерации;</w:t>
      </w:r>
    </w:p>
    <w:p w:rsidR="00F935BC" w:rsidRDefault="00F935BC" w:rsidP="00F935BC">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7) суммы, получаемые налогоплательщиками в виде международных, иностранных или российских премий за выдающиеся достижения в области науки и техники, образования, культуры, литературы и искусства, туризма, средств массовой информации по перечню премий, утверждаемому Правительством Российской Федерации, а также в виде премий, присужденных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за выдающиеся достижения в указанных областях, по перечням премий, утверждаемым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w:t>
      </w:r>
    </w:p>
    <w:p w:rsidR="00F935BC" w:rsidRDefault="00F935BC" w:rsidP="00F935BC">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7.1) утратил силу;</w:t>
      </w:r>
    </w:p>
    <w:p w:rsidR="00F935BC" w:rsidRDefault="00F935BC" w:rsidP="00F935BC">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8) суммы единовременных выплат (в том числе в виде материальной помощи), осуществляемых:</w:t>
      </w:r>
    </w:p>
    <w:p w:rsidR="00F935BC" w:rsidRDefault="00F935BC" w:rsidP="00F935BC">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абзац утратил силу;</w:t>
      </w:r>
    </w:p>
    <w:p w:rsidR="00F935BC" w:rsidRDefault="00F935BC" w:rsidP="00F935BC">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работодателями членам семьи умершего работника, бывшего работника, вышедшего на пенсию, или работнику, бывшему работнику, вышедшему на пенсию, в связи со смертью члена (членов) его семьи;</w:t>
      </w:r>
    </w:p>
    <w:p w:rsidR="00F935BC" w:rsidRDefault="00F935BC" w:rsidP="00F935BC">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lastRenderedPageBreak/>
        <w:t>абзац утратил силу;</w:t>
      </w:r>
    </w:p>
    <w:p w:rsidR="00F935BC" w:rsidRDefault="00F935BC" w:rsidP="00F935BC">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налогоплательщикам из числа малоимущих и социально незащищенных категорий граждан в виде сумм адресной социальной помощи, оказываемой за счет средств федерального бюджета, бюджетов субъектов Российской Федерации, местных бюджетов и внебюджетных фондов в соответствии с программами, утверждаемыми ежегодно соответствующими органами государственной власти;</w:t>
      </w:r>
    </w:p>
    <w:p w:rsidR="00F935BC" w:rsidRDefault="00F935BC" w:rsidP="00F935BC">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абзац утратил силу;</w:t>
      </w:r>
    </w:p>
    <w:p w:rsidR="00F935BC" w:rsidRDefault="00F935BC" w:rsidP="00F935BC">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работодателями работникам (родителям, усыновителям, опекунам) при рождении (усыновлении (удочерении) ребенка, выплачиваемой в течение первого года после рождения (усыновления, удочерения), но не более 50 тысяч рублей на каждого ребенка;</w:t>
      </w:r>
    </w:p>
    <w:p w:rsidR="00F935BC" w:rsidRDefault="00F935BC" w:rsidP="00F935BC">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Положения настоящего пункта применяются также к доходам, полученным налогоплательщиком в натуральной форме;</w:t>
      </w:r>
    </w:p>
    <w:p w:rsidR="00F935BC" w:rsidRDefault="00F935BC" w:rsidP="00F935BC">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8.1) вознаграждения, выплачиваемые за счет средств федерального бюджета или бюджета субъекта Российской Федерации физическим лицам за оказание ими содействия федеральным органам исполнительной власти в выявлении, предупреждении, пресечении и раскрытии террористических актов, выявлении и задержании лиц, подготавливающих, совершающих или совершивших такие акты, а также за оказание содействия органам федеральной службы безопасности и федеральным органам исполнительной власти, осуществляющим оперативно-розыскную деятельность;</w:t>
      </w:r>
    </w:p>
    <w:p w:rsidR="00F935BC" w:rsidRDefault="00F935BC" w:rsidP="00F935BC">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8.2) суммы выплат в виде благотворительной помощи в денежной и натуральной форме, оказываемой в соответствии с законодательством Российской Федерации о благотворительной деятельности зарегистрированными в установленном порядке российскими и иностранными благотворительными организациями;</w:t>
      </w:r>
    </w:p>
    <w:p w:rsidR="00F935BC" w:rsidRDefault="00F935BC" w:rsidP="00F935BC">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8.3) суммы выплат (в том числе в виде материальной помощи), осуществляемых налогоплательщикам в связи со стихийным бедствием или с другим чрезвычайным обстоятельством, а также налогоплательщикам, которые являются членами семей лиц, погибших в результате стихийных бедствий или других чрезвычайных обстоятельств, независимо от источника выплаты;</w:t>
      </w:r>
    </w:p>
    <w:p w:rsidR="00F935BC" w:rsidRDefault="00F935BC" w:rsidP="00F935BC">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8.4) суммы выплат (в том числе в виде материальной помощи), осуществляемых налогоплательщикам, пострадавшим от террористических актов на территории Российской Федерации, а также налогоплательщикам, которые являются членами семей лиц, погибших в результате террористических актов на территории Российской Федерации, независимо от источника выплаты;</w:t>
      </w:r>
    </w:p>
    <w:p w:rsidR="00F935BC" w:rsidRDefault="00F935BC" w:rsidP="00F935BC">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9) суммы полной или частичной компенсации (оплаты) работодателями своим работникам и (или) членам их семей, бывшим своим работникам, уволившимся в связи с выходом на пенсию по инвалидности или по старости, инвалидам, не работающим в данной организации, стоимости приобретаемых путевок, за исключением туристских, на основании которых указанным лицам оказываются услуги санаторно-курортными и оздоровительными организациями, находящимися на территории Российской Федерации, а также суммы полной или частичной компенсации (оплаты) стоимости путевок для не достигших возраста 16 лет детей, на основании которых указанным лицам оказываются услуги санаторно-курортными и оздоровительными организациями, находящимися на территории Российской Федерации, предоставляемые:</w:t>
      </w:r>
    </w:p>
    <w:p w:rsidR="00F935BC" w:rsidRDefault="00F935BC" w:rsidP="00F935BC">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за счет средств организаций (индивидуальных предпринимателей), если расходы по такой компенсации (оплате) в соответствии с настоящим Кодексом не отнесены к расходам, учитываемым при определении налоговой базы по налогу на прибыль организаций;</w:t>
      </w:r>
    </w:p>
    <w:p w:rsidR="00F935BC" w:rsidRDefault="00F935BC" w:rsidP="00F935BC">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за счет средств бюджетов бюджетной системы Российской Федерации;</w:t>
      </w:r>
    </w:p>
    <w:p w:rsidR="00F935BC" w:rsidRDefault="00F935BC" w:rsidP="00F935BC">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 xml:space="preserve">за счет средств религиозных организаций, а также иных некоммерческих организаций, одной из целей деятельности которых в соответствии с учредительными документами является </w:t>
      </w:r>
      <w:r>
        <w:rPr>
          <w:rFonts w:ascii="Arial" w:hAnsi="Arial" w:cs="Arial"/>
          <w:color w:val="000000"/>
          <w:sz w:val="20"/>
          <w:szCs w:val="20"/>
        </w:rPr>
        <w:lastRenderedPageBreak/>
        <w:t>деятельность по социальной поддержке и защите граждан, которые в силу своих физических или интеллектуальных особенностей, иных обстоятельств не способны самостоятельно реализовать свои права и законные интересы;</w:t>
      </w:r>
    </w:p>
    <w:p w:rsidR="00F935BC" w:rsidRDefault="00F935BC" w:rsidP="00F935BC">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за счет средств, получаемых от деятельности, в отношении которой организации (индивидуальные предприниматели) применяют специальные налоговые режимы.</w:t>
      </w:r>
    </w:p>
    <w:p w:rsidR="00F935BC" w:rsidRDefault="00F935BC" w:rsidP="00F935BC">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В целях настоящей главы к санаторно-курортным и оздоровительным организациям относятся санатории, санатории-профилактории, профилактории, дома отдыха и базы отдыха, пансионаты, лечебно-оздоровительные комплексы, санаторные, оздоровительные и спортивные детские лагеря;</w:t>
      </w:r>
    </w:p>
    <w:p w:rsidR="00F935BC" w:rsidRDefault="00F935BC" w:rsidP="00F935BC">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10) суммы, уплаченные работодателями за оказание медицинских услуг своим работникам, их супругам, родителям, детям (в том числе усыновленным), подопечным в возрасте до 18 лет, а также бывшим своим работникам, уволившимся в связи с выходом на пенсию по инвалидности или по старости, и оставшиеся в распоряжении работодателей после уплаты налога на прибыль организаций;</w:t>
      </w:r>
    </w:p>
    <w:p w:rsidR="00F935BC" w:rsidRDefault="00F935BC" w:rsidP="00F935BC">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суммы, уплаченные общественными организациями инвалидов за оказание медицинских услуг инвалидам;</w:t>
      </w:r>
    </w:p>
    <w:p w:rsidR="00F935BC" w:rsidRDefault="00F935BC" w:rsidP="00F935BC">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суммы, уплаченные религиозными организациями, а также благотворительными организациями и иными некоммерческими организациями, одной из целей деятельности которых является в соответствии с учредительными документами содействие охране здоровья граждан, за медицинские услуги, оказанные лицам, не состоящим с ними в трудовых отношениях, а также за приобретенные ими лекарственные средства для указанных лиц.</w:t>
      </w:r>
    </w:p>
    <w:p w:rsidR="00F935BC" w:rsidRDefault="00F935BC" w:rsidP="00F935BC">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Указанные доходы освобождаются от налогообложения в случае безналичной оплаты работодателями и (или) общественными организациями инвалидов, религиозными организациями, а также благотворительными организациями и иными некоммерческими организациями, одной из целей деятельности которых является в соответствии с учредительными документами содействие охране здоровья граждан, медицинским организациям расходов на оказание медицинских услуг налогоплательщикам, а также в случае выдачи наличных денежных средств, предназначенных на эти цели, непосредственно налогоплательщику (членам его семьи, родителям, законным представителям) или зачисления средств, предназначенных на эти цели, на счета налогоплательщиков в банках;</w:t>
      </w:r>
    </w:p>
    <w:p w:rsidR="00F935BC" w:rsidRDefault="00F935BC" w:rsidP="00F935BC">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11) стипендии учащихся, студентов, аспирантов, ординаторов, адъюнктов или докторантов учреждений высшего профессионального образования или послевузовского профессионального образования, научно-исследовательских учреждений, учащихся учреждений начального профессионального и среднего профессионального образования, слушателей духовных учебных учреждений, выплачиваемые указанным лицам этими учреждениями, стипендии, учреждаемые Президентом Российской Федерации, органами законодательной (представительной) или исполнительной власти Российской Федерации, органами субъектов Российской Федерации, благотворительными фондами, стипендии, выплачиваемые за счет средств бюджетов налогоплательщикам, обучающимся по направлению органов службы занятости;</w:t>
      </w:r>
    </w:p>
    <w:p w:rsidR="00F935BC" w:rsidRDefault="00F935BC" w:rsidP="00F935BC">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12) суммы оплаты труда и другие суммы в иностранной валюте, получаемые налогоплательщиками от финансируемых из федерального бюджета государственных учреждений или организаций, направивших их на работу за границу, - в пределах норм, установленных в соответствии с действующим законодательством об оплате труда работников;</w:t>
      </w:r>
    </w:p>
    <w:p w:rsidR="00F935BC" w:rsidRDefault="00F935BC" w:rsidP="00F935BC">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13) доходы налогоплательщиков, получаемые от продажи выращенной в личных подсобных хозяйствах, находящихся на территории Российской Федерации, продукции животноводства (как в живом виде, так и продуктов убоя в сыром или переработанном виде), продукции растениеводства (как в натуральном, так и в переработанном виде).</w:t>
      </w:r>
    </w:p>
    <w:p w:rsidR="00F935BC" w:rsidRDefault="00F935BC" w:rsidP="00F935BC">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Доходы, указанные в абзаце первом настоящего пункта, освобождаются от налогообложения при одновременном соблюдении следующих условий:</w:t>
      </w:r>
    </w:p>
    <w:p w:rsidR="00F935BC" w:rsidRDefault="00F935BC" w:rsidP="00F935BC">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lastRenderedPageBreak/>
        <w:t>если общая площадь земельного участка (участков), который (которые) находится (одновременно находятся) на праве собственности и (или) ином праве физических лиц, не превышает максимального размера, установленного в соответствии с пунктом 5 статьи 4 Федерального закона от 7 июля 2003 года N 112-ФЗ "О личном подсобном хозяйстве";</w:t>
      </w:r>
    </w:p>
    <w:p w:rsidR="00F935BC" w:rsidRDefault="00F935BC" w:rsidP="00F935BC">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если ведение налогоплательщиком личного подсобного хозяйства на указанных участках осуществляется без привлечения в соответствии с трудовым законодательством наемных работников.</w:t>
      </w:r>
    </w:p>
    <w:p w:rsidR="00F935BC" w:rsidRDefault="00F935BC" w:rsidP="00F935BC">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Для освобождения от налогообложения доходов, указанных в абзаце первом настоящего пункта, налогоплательщик представляет документ, выданный соответствующим органом местного самоуправления, правлением садоводческого, огороднического или дачного некоммерческого объединения граждан, подтверждающий, что продаваемая продукция произведена налогоплательщиком на принадлежащем (принадлежащих) ему или членам его семьи земельном участке (участках), используемом (используемых) для ведения личного подсобного хозяйства, дачного строительства, садоводства и огородничества, с указанием сведений о размере общей площади земельного участка (участков);</w:t>
      </w:r>
    </w:p>
    <w:p w:rsidR="00F935BC" w:rsidRDefault="00F935BC" w:rsidP="00F935BC">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13.1) средства, полученные налогоплательщиком из бюджетов бюджетной системы Российской Федерации, при целевом использовании их на развитие личного подсобного хозяйства: приобретение семян и посадочного материала, кормов, горючего, минеральных удобрений, средств защиты растений, молодняка скота и племенных животных, птицы, пчел и рыбы, закладку многолетних насаждений и виноградников и уход за ними, содержание сельскохозяйственных животных (включая искусственное осеменение и ветеринарию, обработку животных, птицы и помещений для их содержания), покупку оборудования для строительства теплиц, хранения и переработки продукции, сельскохозяйственной техники, запасных частей и ремонтных материалов, страхование рисков утраты (гибели) или частичной утраты сельскохозяйственной продукции.</w:t>
      </w:r>
    </w:p>
    <w:p w:rsidR="00F935BC" w:rsidRDefault="00F935BC" w:rsidP="00F935BC">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Доходы, указанные в абзаце первом настоящего пункта, освобождаются от налогообложения при одновременном соблюдении следующих условий:</w:t>
      </w:r>
    </w:p>
    <w:p w:rsidR="00F935BC" w:rsidRDefault="00F935BC" w:rsidP="00F935BC">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если общая площадь земельного участка (участков), который (которые) находится (одновременно находятся) на праве собственности и (или) ином праве физических лиц, не превышает максимального размера, установленного в соответствии с пунктом 5 статьи 4 Федерального закона от 7 июля 2003 года N 112-ФЗ "О личном подсобном хозяйстве";</w:t>
      </w:r>
    </w:p>
    <w:p w:rsidR="00F935BC" w:rsidRDefault="00F935BC" w:rsidP="00F935BC">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если ведение налогоплательщиком личного подсобного хозяйства на указанных участках осуществляется без привлечения в соответствии с трудовым законодательством наемных работников.</w:t>
      </w:r>
    </w:p>
    <w:p w:rsidR="00F935BC" w:rsidRDefault="00F935BC" w:rsidP="00F935BC">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Для освобождения от налогообложения доходов, указанных в абзаце первом настоящего пункта, налогоплательщик представляет документ, выданный соответствующим органом местного самоуправления с указанием сведений о размере общей площади земельного участка (участков).</w:t>
      </w:r>
    </w:p>
    <w:p w:rsidR="00F935BC" w:rsidRDefault="00F935BC" w:rsidP="00F935BC">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В случае нецелевого использования средств, полученных из бюджетов бюджетной системы Российской Федерации, суммы денежных средств, использованных не по целевому назначению, учитываются при определении налоговой базы в том налоговом периоде, в котором они были получены.</w:t>
      </w:r>
    </w:p>
    <w:p w:rsidR="00F935BC" w:rsidRDefault="00F935BC" w:rsidP="00F935BC">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Для целей настоящего пункта установленное пунктом 5 статьи 4 Федерального закона от 7 июля 2003 года N 112-ФЗ "О личном подсобном хозяйстве" ограничение максимального размера общей площади земельного участка (участков) применяется в 2011 году, если иной размер указанной площади не установлен законом субъекта Российской Федерации;</w:t>
      </w:r>
    </w:p>
    <w:p w:rsidR="00F935BC" w:rsidRDefault="00F935BC" w:rsidP="00F935BC">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14) доходы членов крестьянского (фермерского) хозяйства, получаемые в этом хозяйстве от производства и реализации сельскохозяйственной продукции, а также от производства сельскохозяйственной продукции, ее переработки и реализации, - в течение пяти лет, считая с года регистрации указанного хозяйства.</w:t>
      </w:r>
    </w:p>
    <w:p w:rsidR="00F935BC" w:rsidRDefault="00F935BC" w:rsidP="00F935BC">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lastRenderedPageBreak/>
        <w:t>Настоящая норма применяется к доходам тех членов крестьянского (фермерского) хозяйства, в отношении которых такая норма ранее не применялась;</w:t>
      </w:r>
    </w:p>
    <w:p w:rsidR="00F935BC" w:rsidRDefault="00F935BC" w:rsidP="00F935BC">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14.1) суммы, полученные главами крестьянских (фермерских) хозяйств за счет средств бюджетов бюджетной системы Российской Федерации в виде грантов на создание и развитие крестьянского фермерского хозяйства, единовременной помощи на бытовое обустройство начинающего фермера, грантов на развитие семейной животноводческой фермы;</w:t>
      </w:r>
    </w:p>
    <w:p w:rsidR="00F935BC" w:rsidRDefault="00F935BC" w:rsidP="00F935BC">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14.2) субсидии, предоставляемые главам крестьянских (фермерских) хозяйств за счет средств бюджетов бюджетной системы Российской Федерации;</w:t>
      </w:r>
    </w:p>
    <w:p w:rsidR="00F935BC" w:rsidRDefault="00F935BC" w:rsidP="00F935BC">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15) доходы, получаемые от реализации заготовленных физическими лицами дикорастущих плодов, ягод, орехов, грибов и других пригодных для употребления в пищу лесных ресурсов (пищевых лесных ресурсов), недревесных лесных ресурсов для собственных нужд;</w:t>
      </w:r>
    </w:p>
    <w:p w:rsidR="00F935BC" w:rsidRDefault="00F935BC" w:rsidP="00F935BC">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16) доходы (за исключением оплаты труда наемных работников), получаемые членами зарегистрированных в установленном порядке родовых, семейных общин малочисленных народов Севера, занимающихся традиционными отраслями хозяйствования, от реализации продукции, полученной в результате ведения ими традиционных видов промысла;</w:t>
      </w:r>
    </w:p>
    <w:p w:rsidR="00F935BC" w:rsidRDefault="00F935BC" w:rsidP="00F935BC">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17) доходы от реализации пушнины, мяса диких животных и иной продукции, получаемой физическими лицами при осуществлении любительской и спортивной охоты;</w:t>
      </w:r>
    </w:p>
    <w:p w:rsidR="00F935BC" w:rsidRDefault="00F935BC" w:rsidP="00F935BC">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17.1) доходы, получаемые физическими лицами, являющимися налоговыми резидентами Российской Федерации, за соответствующий налоговый период:</w:t>
      </w:r>
    </w:p>
    <w:p w:rsidR="00F935BC" w:rsidRDefault="00F935BC" w:rsidP="00F935BC">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от продажи объектов недвижимого имущества, а также долей в указанном имуществе с учетом особенностей, установленных статьей 217.1 настоящего Кодекса;</w:t>
      </w:r>
    </w:p>
    <w:p w:rsidR="00F935BC" w:rsidRDefault="00F935BC" w:rsidP="00F935BC">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от продажи иного имущества, находившегося в собственности налогоплательщика три года и более.</w:t>
      </w:r>
    </w:p>
    <w:p w:rsidR="00F935BC" w:rsidRDefault="00F935BC" w:rsidP="00F935BC">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Положения настоящего пункта не распространяются на доходы, получаемые физическими лицами от реализации ценных бумаг, а также на доходы, получаемые физическими лицами от продажи имущества, непосредственно используемого в предпринимательской деятельности;</w:t>
      </w:r>
    </w:p>
    <w:p w:rsidR="00F935BC" w:rsidRDefault="00F935BC" w:rsidP="00F935BC">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17.2) доходы, получаемые от реализации (погашения) долей участия в уставном капитале российских организаций, а также акций, указанных в пункте 2 статьи 284.2 настоящего Кодекса, при условии, что на дату реализации (погашения) таких акций (долей участия) они непрерывно принадлежали налогоплательщику на праве собственности или ином вещном праве более пяти лет.</w:t>
      </w:r>
    </w:p>
    <w:p w:rsidR="00F935BC" w:rsidRDefault="00F935BC" w:rsidP="00F935BC">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При реализации акций (долей, паев), полученных налогоплательщиком в результате реорганизации организаций, срок нахождения таких акций в собственности налогоплательщика исчисляется с даты приобретения им в собственность акций (долей, паев) реорганизуемых организаций. При реализации акций акционерного общества, полученных налогоплательщиком в результате реорганизации негосударственного пенсионного фонда, являющегося некоммерческой организацией, в соответствии с Федеральным законом от 28 декабря 2013 года N 410-ФЗ "О внесении изменений в Федеральный закон "О негосударственных пенсионных фондах" и отдельные законодательные акты Российской Федерации", срок нахождения таких акций в собственности налогоплательщика исчисляется с даты внесения взноса (дополнительного взноса) в совокупный вклад учредителей реорганизуемого негосударственного пенсионного фонда;</w:t>
      </w:r>
    </w:p>
    <w:p w:rsidR="00F935BC" w:rsidRDefault="00F935BC" w:rsidP="00F935BC">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доходы, получаемые от реализации (погашения) акций, облигаций российских организаций, инвестиционных паев, соответствующих требованиям статьи 284.2.1 настоящего Кодекса, при условии, что на дату их реализации (погашения) они непрерывно принадлежали налогоплательщику на праве собственности или ином вещном праве более одного года;</w:t>
      </w:r>
    </w:p>
    <w:p w:rsidR="00F935BC" w:rsidRDefault="00F935BC" w:rsidP="00F935BC">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 xml:space="preserve">18) доходы в денежной и натуральной формах, получаемые от физических лиц в порядке наследования, за исключением вознаграждения, выплачиваемого наследникам (правопреемникам) </w:t>
      </w:r>
      <w:r>
        <w:rPr>
          <w:rFonts w:ascii="Arial" w:hAnsi="Arial" w:cs="Arial"/>
          <w:color w:val="000000"/>
          <w:sz w:val="20"/>
          <w:szCs w:val="20"/>
        </w:rPr>
        <w:lastRenderedPageBreak/>
        <w:t>авторов произведений науки, литературы, искусства, а также вознаграждения, выплачиваемого наследникам патентообладателей изобретений, полезных моделей, промышленных образцов;</w:t>
      </w:r>
    </w:p>
    <w:p w:rsidR="00F935BC" w:rsidRDefault="00F935BC" w:rsidP="00F935BC">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18.1) доходы в денежной и натуральной формах, получаемые от физических лиц в порядке дарения, за исключением случаев дарения недвижимого имущества, транспортных средств, акций, долей, паев, если иное не предусмотрено настоящим пунктом.</w:t>
      </w:r>
    </w:p>
    <w:p w:rsidR="00F935BC" w:rsidRDefault="00F935BC" w:rsidP="00F935BC">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Доходы, полученные в порядке дарения, освобождаются от налогообложения в случае, если даритель и одаряемый являются членами семьи и (или) близкими родственниками в соответствии с Семейным кодексом Российской Федерации (супругами, родителями и детьми, в том числе усыновителями и усыновленными, дедушкой, бабушкой и внуками, полнородными и неполнородными (имеющими общих отца или мать) братьями и сестрами);</w:t>
      </w:r>
    </w:p>
    <w:p w:rsidR="00F935BC" w:rsidRDefault="00F935BC" w:rsidP="00F935BC">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19) доходы, полученные от акционерных обществ или других организаций:</w:t>
      </w:r>
    </w:p>
    <w:p w:rsidR="00F935BC" w:rsidRDefault="00F935BC" w:rsidP="00F935BC">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акционерами этих акционерных обществ или участниками других организаций в результате переоценки основных фондов (средств) в виде дополнительно полученных ими акций (долей, паев), распределенных между акционерами или участниками организации пропорционально их доле и видам акций, либо в виде разницы между новой и первоначальной номинальной стоимостью акций или их имущественной доли в уставном капитале;</w:t>
      </w:r>
    </w:p>
    <w:p w:rsidR="00F935BC" w:rsidRDefault="00F935BC" w:rsidP="00F935BC">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акционерами этих акционерных обществ или участниками других организаций при реорганизации, предусматривающей распределение акций (долей, паев) создаваемых организаций среди акционеров (участников, пайщиков) реорганизуемых организаций и (или) конвертацию (обмен) акций (долей, паев) реорганизуемой организации в акции (доли, паи) создаваемой организации либо организации, к которой осуществляется присоединение, в виде дополнительно и (или) взамен полученных акций (долей, паев);</w:t>
      </w:r>
    </w:p>
    <w:p w:rsidR="00F935BC" w:rsidRDefault="00F935BC" w:rsidP="00F935BC">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акционерами этих акционерных обществ в виде акций, полученных в результате реорганизации негосударственного пенсионного фонда, являющегося некоммерческой организацией, в соответствии с Федеральным законом от 28 декабря 2013 года N 410-ФЗ "О внесении изменений в Федеральный закон "О негосударственных пенсионных фондах" и отдельные законодательные акты Российской Федерации";</w:t>
      </w:r>
    </w:p>
    <w:p w:rsidR="00F935BC" w:rsidRDefault="00F935BC" w:rsidP="00F935BC">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20) призы в денежной и (или) натуральной формах, полученные спортсменами, в том числе спортсменами-инвалидами, за призовые места на следующих спортивных соревнованиях:</w:t>
      </w:r>
    </w:p>
    <w:p w:rsidR="00F935BC" w:rsidRDefault="00F935BC" w:rsidP="00F935BC">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Олимпийских, Паралимпийских и Сурдлимпийских играх, Всемирных шахматных олимпиадах, чемпионатах и кубках мира и Европы от официальных организаторов или на основании решений органов государственной власти и органов местного самоуправления за счет средств соответствующих бюджетов;</w:t>
      </w:r>
    </w:p>
    <w:p w:rsidR="00F935BC" w:rsidRDefault="00F935BC" w:rsidP="00F935BC">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чемпионатах, первенствах и кубках Российской Федерации от официальных организаторов;</w:t>
      </w:r>
    </w:p>
    <w:p w:rsidR="00F935BC" w:rsidRDefault="00F935BC" w:rsidP="00F935BC">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20.1) единовременные выплаты дополнительного поощрения в денежной и (или) натуральной формах, полученные от некоммерческих организаций, уставной целью деятельности которых является организационная и финансовая поддержка проектов и программ в области спорта высших достижений, по перечню таких организаций, утвержденному Правительством Российской Федерации:</w:t>
      </w:r>
    </w:p>
    <w:p w:rsidR="00F935BC" w:rsidRDefault="00F935BC" w:rsidP="00F935BC">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спортсменами за каждое призовое место на Олимпийских, Паралимпийских и Сурдлимпийских играх не позднее года, следующего за годом, в котором такими спортсменами были заняты призовые места на соответствующих играх;</w:t>
      </w:r>
    </w:p>
    <w:p w:rsidR="00F935BC" w:rsidRDefault="00F935BC" w:rsidP="00F935BC">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тренерами и иными специалистами в области физической культуры и спорта, принявшими непосредственное участие в подготовке спортсменов, занявших призовые места на Олимпийских, Паралимпийских и Сурдлимпийских играх, не позднее года, следующего за годом, в котором такими спортсменами были заняты призовые места на соответствующих играх;</w:t>
      </w:r>
    </w:p>
    <w:p w:rsidR="00F935BC" w:rsidRDefault="00F935BC" w:rsidP="00F935BC">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lastRenderedPageBreak/>
        <w:t>21) суммы платы за обучение налогоплательщика по основным и дополнительным общеобразовательным и профессиональным образовательным программам, его профессиональную подготовку и переподготовку в российских образовательных учреждениях, имеющих соответствующую лицензию, либо иностранных образовательных учреждениях, имеющих соответствующий статус;</w:t>
      </w:r>
    </w:p>
    <w:p w:rsidR="00F935BC" w:rsidRDefault="00F935BC" w:rsidP="00F935BC">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22) суммы оплаты за инвалидов организациями или индивидуальными предпринимателями технических средств профилактики инвалидности и реабилитацию инвалидов, а также оплата приобретения и содержания собак-проводников для инвалидов;</w:t>
      </w:r>
    </w:p>
    <w:p w:rsidR="00F935BC" w:rsidRDefault="00F935BC" w:rsidP="00F935BC">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23) вознаграждения, выплачиваемые за передачу в государственную собственность кладов;</w:t>
      </w:r>
    </w:p>
    <w:p w:rsidR="00F935BC" w:rsidRDefault="00F935BC" w:rsidP="00F935BC">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24) утратил силу;</w:t>
      </w:r>
    </w:p>
    <w:p w:rsidR="00F935BC" w:rsidRDefault="00F935BC" w:rsidP="00F935BC">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25) суммы процентов по государственным казначейским обязательствам, облигациям и другим государственным ценным бумагам бывшего СССР, государств - участников Союзного государства и субъектов Российской Федерации, а также по облигациям и ценным бумагам, выпущенным по решению представительных органов местного самоуправления;</w:t>
      </w:r>
    </w:p>
    <w:p w:rsidR="00F935BC" w:rsidRDefault="00F935BC" w:rsidP="00F935BC">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26) доходы в виде благотворительной помощи, получаемые детьми-сиротами, детьми, оставшимися без попечения родителей, и детьми, являющимися членами семей, доходы которых на одного члена не превышают прожиточного минимума, размер которого определяется в порядке, установленном законами субъектов Российской Федерации, независимо от источника выплаты;</w:t>
      </w:r>
    </w:p>
    <w:p w:rsidR="00F935BC" w:rsidRDefault="00F935BC" w:rsidP="00F935BC">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27) - 27.1) утратили силу;</w:t>
      </w:r>
    </w:p>
    <w:p w:rsidR="00F935BC" w:rsidRDefault="00F935BC" w:rsidP="00F935BC">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28) доходы, не превышающие 4000 рублей, полученные по каждому из следующих оснований за налоговый период:</w:t>
      </w:r>
    </w:p>
    <w:p w:rsidR="00F935BC" w:rsidRDefault="00F935BC" w:rsidP="00F935BC">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стоимость подарков, полученных налогоплательщиками от организаций или индивидуальных предпринимателей;</w:t>
      </w:r>
    </w:p>
    <w:p w:rsidR="00F935BC" w:rsidRDefault="00F935BC" w:rsidP="00F935BC">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стоимость призов в денежной и натуральной формах, полученных налогоплательщиками на конкурсах и соревнованиях, проводимых в соответствии с решениями Правительства Российской Федерации, законодательных (представительных) органов государственной власти или представительных органов местного самоуправления;</w:t>
      </w:r>
    </w:p>
    <w:p w:rsidR="00F935BC" w:rsidRDefault="00F935BC" w:rsidP="00F935BC">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суммы материальной помощи, оказываемой работодателями своим работникам, а также бывшим своим работникам, уволившимся в связи с выходом на пенсию по инвалидности или по возрасту;</w:t>
      </w:r>
    </w:p>
    <w:p w:rsidR="00F935BC" w:rsidRDefault="00F935BC" w:rsidP="00F935BC">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возмещение (оплата) работодателями своим работникам, их супругам, родителям, детям (в том числе усыновленным), подопечным (в возрасте до 18 лет), бывшим своим работникам (пенсионерам по возрасту), а также инвалидам стоимости приобретенных ими (для них) лекарственных препаратов для медицинского применения, назначенных им лечащим врачом. Освобождение от налогообложения предоставляется при представлении документов, подтверждающих фактические расходы на приобретение этих лекарственных препаратов для медицинского применения;</w:t>
      </w:r>
    </w:p>
    <w:p w:rsidR="00F935BC" w:rsidRDefault="00F935BC" w:rsidP="00F935BC">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стоимость любых выигрышей и призов, получаемых в проводимых конкурсах, играх и других мероприятиях в целях рекламы товаров (работ, услуг);</w:t>
      </w:r>
    </w:p>
    <w:p w:rsidR="00F935BC" w:rsidRDefault="00F935BC" w:rsidP="00F935BC">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суммы материальной помощи, оказываемой инвалидам общественными организациями инвалидов;</w:t>
      </w:r>
    </w:p>
    <w:p w:rsidR="00F935BC" w:rsidRDefault="00F935BC" w:rsidP="00F935BC">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29) доходы солдат, матросов, сержантов и старшин, проходящих военную службу по призыву, а также лиц, призванных на военные сборы, в виде денежного довольствия, суточных и других сумм, получаемых по месту службы, либо по месту прохождения военных сборов;</w:t>
      </w:r>
    </w:p>
    <w:p w:rsidR="00F935BC" w:rsidRDefault="00F935BC" w:rsidP="00F935BC">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 xml:space="preserve">30) суммы, выплачиваемые физическим лицам избирательными комиссиями, комиссиями референдума, а также из средств избирательных фондов кандидатов на должность Президента </w:t>
      </w:r>
      <w:r>
        <w:rPr>
          <w:rFonts w:ascii="Arial" w:hAnsi="Arial" w:cs="Arial"/>
          <w:color w:val="000000"/>
          <w:sz w:val="20"/>
          <w:szCs w:val="20"/>
        </w:rPr>
        <w:lastRenderedPageBreak/>
        <w:t>Российской Федерации, кандидатов в депутаты законодательного (представительного) органа государственной власти субъекта Российской Федерации, кандидатов на должность в ином государственном органе субъекта Российской Федерации, предусмотренном конституцией, уставом субъекта Российской Федерации и избираемом непосредственно гражданами, кандидатов в депутаты представительного органа муниципального образования, кандидатов на должность главы муниципального образования, на иную должность, предусмотренную уставом муниципального образования и замещаемую посредством прямых выборов, избирательных фондов избирательных объединений, избирательных фондов региональных отделений политических партий, не являющихся избирательными объединениями, из средств фондов референдума инициативной группы по проведению референдума Российской Федерации, референдума субъекта Российской Федерации, местного референдума, инициативной агитационной группы референдума Российской Федерации, иных групп участников референдума субъекта Российской Федерации, местного референдума за выполнение этими лицами работ, непосредственно связанных с проведением избирательных кампаний, кампаний референдума;</w:t>
      </w:r>
    </w:p>
    <w:p w:rsidR="00F935BC" w:rsidRDefault="00F935BC" w:rsidP="00F935BC">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31) выплаты, производимые профсоюзными комитетами (в том числе материальная помощь) членам профсоюзов за счет членских взносов, за исключением вознаграждений и иных выплат за выполнение трудовых обязанностей, а также выплаты, производимые молодежными и детскими организациями своим членам за счет членских взносов на покрытие расходов, связанных с проведением культурно-массовых, физкультурных и спортивных мероприятий;</w:t>
      </w:r>
    </w:p>
    <w:p w:rsidR="00F935BC" w:rsidRDefault="00F935BC" w:rsidP="00F935BC">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32) выигрыши по облигациям государственных займов Российской Федерации и суммы, получаемые в погашение указанных облигаций;</w:t>
      </w:r>
    </w:p>
    <w:p w:rsidR="00F935BC" w:rsidRDefault="00F935BC" w:rsidP="00F935BC">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33) помощь (в денежной и натуральной формах), а также подарки, которые получены ветеранами Великой Отечественной войны, тружениками тыла Великой Отечественной войны, инвалидами Великой Отечественной войны, вдовами военнослужащих, погибших в период войны с Финляндией, Великой Отечественной войны, войны с Японией, вдовами умерших инвалидов Великой Отечественной войны и бывшими узниками нацистских концлагерей, тюрем и гетто, бывшими военнопленными во время Великой Отечественной войны, а также бывшими несовершеннолетними узниками концлагерей, гетто и других мест принудительного содержания, созданных фашистами и их союзниками в период Второй мировой войны, за счет:</w:t>
      </w:r>
    </w:p>
    <w:p w:rsidR="00F935BC" w:rsidRDefault="00F935BC" w:rsidP="00F935BC">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средств бюджетов бюджетной системы Российской Федерации;</w:t>
      </w:r>
    </w:p>
    <w:p w:rsidR="00F935BC" w:rsidRDefault="00F935BC" w:rsidP="00F935BC">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средств иностранных государств - в сумме оказываемой помощи;</w:t>
      </w:r>
    </w:p>
    <w:p w:rsidR="00F935BC" w:rsidRDefault="00F935BC" w:rsidP="00F935BC">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средств иных лиц - в сумме, не превышающей 10 000 рублей за налоговый период;</w:t>
      </w:r>
    </w:p>
    <w:p w:rsidR="00F935BC" w:rsidRDefault="00F935BC" w:rsidP="00F935BC">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34) доходы, полученные налогоплательщиками при реализации дополнительных мер поддержки семей, имеющих детей, в случаях и в порядке, предусмотренных Федеральным законом от 29 декабря 2006 года N 256-ФЗ "О дополнительных мерах государственной поддержки семей, имеющих детей" и принятыми в соответствии с ним законами субъектов Российской Федерации, муниципальными правовыми актами;</w:t>
      </w:r>
    </w:p>
    <w:p w:rsidR="00F935BC" w:rsidRDefault="00F935BC" w:rsidP="00F935BC">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35) суммы, получаемые налогоплательщиками за счет средств бюджетов бюджетной системы Российской Федерации на возмещение затрат (части затрат) на уплату процентов по займам (кредитам);</w:t>
      </w:r>
    </w:p>
    <w:p w:rsidR="00F935BC" w:rsidRDefault="00F935BC" w:rsidP="00F935BC">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36) суммы выплат на приобретение и (или) строительство жилого помещения, предоставленные за счет средств федерального бюджета, бюджетов субъектов Российской Федерации и местных бюджетов;</w:t>
      </w:r>
    </w:p>
    <w:p w:rsidR="00F935BC" w:rsidRDefault="00F935BC" w:rsidP="00F935BC">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37) в виде сумм дохода от инвестирования, использованных для приобретения (строительства) жилых помещений участниками накопительно-ипотечной системы жилищного обеспечения военнослужащих в соответствии с Федеральным законом от 20 августа 2004 года N 117-ФЗ "О накопительно-ипотечной системе жилищного обеспечения военнослужащих";</w:t>
      </w:r>
    </w:p>
    <w:p w:rsidR="00F935BC" w:rsidRDefault="00F935BC" w:rsidP="00F935BC">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lastRenderedPageBreak/>
        <w:t>37.1) суммы частичной оплаты за счет средств федерального бюджета стоимости нового автотранспортного средства в рамках эксперимента по стимулированию приобретения новых автотранспортных средств взамен вышедших из эксплуатации и сдаваемых на утилизацию;</w:t>
      </w:r>
    </w:p>
    <w:p w:rsidR="00F935BC" w:rsidRDefault="00F935BC" w:rsidP="00F935BC">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37.2) единовременные компенсационные выплаты медицинским работникам, осуществленные в порядке и на условиях, предусмотренных статьей 51 Федерального закона от 29 ноября 2010 года N 326-ФЗ "Об обязательном медицинском страховании в Российской Федерации";</w:t>
      </w:r>
    </w:p>
    <w:p w:rsidR="00F935BC" w:rsidRDefault="00F935BC" w:rsidP="00F935BC">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38) взносы на софинансирование формирования пенсионных накоплений, направляемые для обеспечения реализации государственной поддержки формирования пенсионных накоплений в соответствии с Федеральным законом "О дополнительных страховых взносах на накопительную пенсию и государственной поддержке формирования пенсионных накоплений";</w:t>
      </w:r>
    </w:p>
    <w:p w:rsidR="00F935BC" w:rsidRDefault="00F935BC" w:rsidP="00F935BC">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39) взносы работодателя, уплачиваемые в соответствии с Федеральным законом "О дополнительных страховых взносах на накопительную пенсию и государственной поддержке формирования пенсионных накоплений", в сумме уплаченных взносов, но не более 12 000 рублей в год в расчете на каждого работника, в пользу которого уплачивались взносы работодателем;</w:t>
      </w:r>
    </w:p>
    <w:p w:rsidR="00F935BC" w:rsidRDefault="00F935BC" w:rsidP="00F935BC">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40) суммы, выплачиваемые организациями (индивидуальными предпринимателями) своим работникам на возмещение затрат по уплате процентов по займам (кредитам) на приобретение и (или) строительство жилого помещения, включаемые в состав расходов, учитываемых при определении налоговой базы по налогу на прибыль организаций;</w:t>
      </w:r>
    </w:p>
    <w:p w:rsidR="00F935BC" w:rsidRDefault="00F935BC" w:rsidP="00F935BC">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41) доходы в виде следующего имущества, полученного налогоплательщиком в собственность бесплатно:</w:t>
      </w:r>
    </w:p>
    <w:p w:rsidR="00F935BC" w:rsidRDefault="00F935BC" w:rsidP="00F935BC">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жилое помещение, предоставленное на основании решения федерального органа исполнительной власти в случаях, предусмотренных Федеральным законом от 27 мая 1998 года N 76-ФЗ "О статусе военнослужащих";</w:t>
      </w:r>
    </w:p>
    <w:p w:rsidR="00F935BC" w:rsidRDefault="00F935BC" w:rsidP="00F935BC">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жилое помещение и (или) земельный участок из государственной или муниципальной собственности в случаях и порядке, установленных законодательством Российской Федерации, законодательством субъектов Российской Федерации;</w:t>
      </w:r>
    </w:p>
    <w:p w:rsidR="00F935BC" w:rsidRDefault="00F935BC" w:rsidP="00F935BC">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42) средства, получаемые родителями (законными представителями) детей, посещающих образовательные организации, реализующие образовательную программу дошкольного образования, в виде компенсации части родительской платы за присмотр и уход за детьми в указанных образовательных организациях, предусмотренной Федеральным законом от 29 декабря 2012 года N 273-ФЗ "Об образовании в Российской Федерации";</w:t>
      </w:r>
    </w:p>
    <w:p w:rsidR="00F935BC" w:rsidRDefault="00F935BC" w:rsidP="00F935BC">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43) утратил силу;</w:t>
      </w:r>
    </w:p>
    <w:p w:rsidR="00F935BC" w:rsidRDefault="00F935BC" w:rsidP="00F935BC">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44) доходы в натуральной форме в виде обеспечения питанием работников, привлекаемых для проведения сезонных полевых работ;</w:t>
      </w:r>
    </w:p>
    <w:p w:rsidR="00F935BC" w:rsidRDefault="00F935BC" w:rsidP="00F935BC">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45) доходы в денежной или натуральной форме в виде оплаты стоимости проезда к месту обучения и обратно лицам, не достигшим 18 лет, обучающимся в российских дошкольных и общеобразовательных учреждениях, имеющих соответствующую лицензию;</w:t>
      </w:r>
    </w:p>
    <w:p w:rsidR="00F935BC" w:rsidRDefault="00F935BC" w:rsidP="00F935BC">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46) доходы в натуральной форме, полученные налогоплательщиками, пострадавшими от террористических актов на территории Российской Федерации, стихийных бедствий или от других чрезвычайных обстоятельств, в виде оказанных в их интересах услуг по обучению налогоплательщиков по основным и дополнительным общеобразовательным программам, содержанию налогоплательщиков в российских образовательных учреждениях, имеющих соответствующую лицензию, либо в иностранных образовательных учреждениях, имеющих соответствующий статус, в период указанного обучения, по профессиональной подготовке и переподготовке в указанных образовательных учреждениях, а также в виде оказанных в их интересах медицинских услуг и услуг санаторно-курортных организаций;</w:t>
      </w:r>
    </w:p>
    <w:p w:rsidR="00F935BC" w:rsidRDefault="00F935BC" w:rsidP="00F935BC">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lastRenderedPageBreak/>
        <w:t>47) доходы, полученные налогоплательщиками в виде стоимости эфирного времени и (или) печатной площади, предоставленных им безвозмездно в соответствии с законодательством Российской Федерации о выборах и референдумах;</w:t>
      </w:r>
    </w:p>
    <w:p w:rsidR="00F935BC" w:rsidRDefault="00F935BC" w:rsidP="00F935BC">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48) суммы пенсионных накоплений, учтенных в специальной части индивидуального лицевого счета и (или) на пенсионном счете накопительной пенсии в негосударственном пенсионном фонде, выплачиваемые правопреемникам умершего застрахованного лица;</w:t>
      </w:r>
    </w:p>
    <w:p w:rsidR="00F935BC" w:rsidRDefault="00F935BC" w:rsidP="00F935BC">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48.1) доходы заемщика (правопреемника заемщика) в виде суммы задолженности по кредитному договору, начисленным процентам и признанным судом штрафным санкциям, пеням, погашаемой кредитором-выгодоприобретателем за счет страхового возмещения по заключенным заемщиком (кредитором) договорам страхования на случай смерти или наступления инвалидности заемщика, а также по заключенным заемщиком (кредитором) договорам страхования имущества, являющегося обеспечением обязательств заемщика (залогом), в пределах суммы задолженности заемщика по заемным (кредитным) средствам, начисленным процентам и признанным судом штрафным санкциям, пеням;</w:t>
      </w:r>
    </w:p>
    <w:p w:rsidR="00F935BC" w:rsidRDefault="00F935BC" w:rsidP="00F935BC">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49) доходы в денежной и натуральной формах, полученные спортсменами и членами спортивных команд, являющимися участниками XXII Олимпийских зимних игр и XI Паралимпийских зимних игр 2014 года в городе Сочи, в связи с проведением XXII Олимпийских зимних игр и XI Паралимпийских зимних игр 2014 года в городе Сочи. Документом, подтверждающим освобождение указанных доходов от налогообложения, является олимпийское удостоверение личности и аккредитации или паралимпийское удостоверение личности и аккредитации;</w:t>
      </w:r>
    </w:p>
    <w:p w:rsidR="00F935BC" w:rsidRDefault="00F935BC" w:rsidP="00F935BC">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50) доходы в денежной и натуральной формах, полученные в период организации и период проведения XXII Олимпийских зимних игр и XI Паралимпийских зимних игр 2014 года в городе Сочи, установленные статьей 2 Федерального закона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физическими лицами, заключившими трудовой договор с маркетинговым партнером Международного олимпийского комитета на выполнение работ, связанных с организацией и проведением XXII Олимпийских зимних игр и XI Паралимпийских зимних игр 2014 года в городе Сочи, и являющимися временным персоналом XXII Олимпийских зимних игр и XI Паралимпийских зимних игр 2014 года в городе Сочи в соответствии со статьей 10.1 указанного Федерального закона, от организаций, являющихся организаторами XXII Олимпийских зимних игр и XI Паралимпийских зимних игр 2014 года в городе Сочи или маркетинговыми партнерами Международного олимпийского комитета в соответствии со статьями 3 и 3.1 указанного Федерального закона. Основаниями для освобождения таких доходов от налогообложения являются:</w:t>
      </w:r>
    </w:p>
    <w:p w:rsidR="00F935BC" w:rsidRDefault="00F935BC" w:rsidP="00F935BC">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для доходов, полученных в период организации XXII Олимпийских зимних игр и XI Паралимпийских зимних игр 2014 года в городе Сочи, установленный частью 1 статьи 2 указанного Федерального закона, - осуществление деятельности на основании трудового договора на выполнение работ, связанных с организацией и проведением XXII Олимпийских зимних игр и XI Паралимпийских зимних игр 2014 года в городе Сочи, заключенного с маркетинговым партнером Международного олимпийского комитета, и договора, который заключен между автономной некоммерческой организацией "Организационный комитет XXII Олимпийских зимних игр и XI Паралимпийских зимних игр 2014 года в г. Сочи" и маркетинговым партнером Международного олимпийского комитета, связан с организацией и проведением XXII Олимпийских зимних игр и XI Паралимпийских зимних игр 2014 года в городе Сочи и неотъемлемой частью которого является утвержденный список соответствующих граждан, или на основании списков временного персонала официальных вещательных компаний, представленных иностранным организатором XXII Олимпийских зимних игр и XI Паралимпийских зимних игр 2014 года в городе Сочи в соответствии со статьей 3 указанного Федерального закона автономной некоммерческой организации "Организационный комитет XXII Олимпийских зимних игр и XI Паралимпийских зимних игр 2014 года в г. Сочи";</w:t>
      </w:r>
    </w:p>
    <w:p w:rsidR="00F935BC" w:rsidRDefault="00F935BC" w:rsidP="00F935BC">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 xml:space="preserve">для доходов, полученных в период проведения XXII Олимпийских зимних игр и XI Паралимпийских зимних игр 2014 года в городе Сочи, установленный частью 2 статьи 2 указанного Федерального </w:t>
      </w:r>
      <w:r>
        <w:rPr>
          <w:rFonts w:ascii="Arial" w:hAnsi="Arial" w:cs="Arial"/>
          <w:color w:val="000000"/>
          <w:sz w:val="20"/>
          <w:szCs w:val="20"/>
        </w:rPr>
        <w:lastRenderedPageBreak/>
        <w:t>закона, - олимпийское удостоверение личности и аккредитации или паралимпийское удостоверение личности и аккредитации;</w:t>
      </w:r>
    </w:p>
    <w:p w:rsidR="00F935BC" w:rsidRDefault="00F935BC" w:rsidP="00F935BC">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51) доходы в натуральной форме в виде оплаты расходов на оформление и выдачу виз, приглашений и иных аналогичных документов, стоимости проезда, проживания, питания, обучения, услуг связи, форменной одежды и вещевого имущества, транспортного обеспечения, лингвистического сопровождения, сувенирных изделий, содержащих символику XXII Олимпийских зимних игр и (или) XI Паралимпийских зимних игр 2014 года в городе Сочи, полученные от автономной некоммерческой организации "Организационный комитет XXII Олимпийских зимних игр и XI Паралимпийских зимних игр 2014 года в г. Сочи" или администрации города Сочи в период организации и период проведения XXII Олимпийских зимних игр и XI Паралимпийских зимних игр 2014 года в городе Сочи, установленные статьей 2 Федерального закона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F935BC" w:rsidRDefault="00F935BC" w:rsidP="00F935BC">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представителями Международного олимпийского комитета;</w:t>
      </w:r>
    </w:p>
    <w:p w:rsidR="00F935BC" w:rsidRDefault="00F935BC" w:rsidP="00F935BC">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представителями Международного паралимпийского комитета;</w:t>
      </w:r>
    </w:p>
    <w:p w:rsidR="00F935BC" w:rsidRDefault="00F935BC" w:rsidP="00F935BC">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представителями национальных олимпийских комитетов;</w:t>
      </w:r>
    </w:p>
    <w:p w:rsidR="00F935BC" w:rsidRDefault="00F935BC" w:rsidP="00F935BC">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представителями национальных паралимпийских комитетов;</w:t>
      </w:r>
    </w:p>
    <w:p w:rsidR="00F935BC" w:rsidRDefault="00F935BC" w:rsidP="00F935BC">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представителями международных спортивных федераций;</w:t>
      </w:r>
    </w:p>
    <w:p w:rsidR="00F935BC" w:rsidRDefault="00F935BC" w:rsidP="00F935BC">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представителями национальных спортивных федераций;</w:t>
      </w:r>
    </w:p>
    <w:p w:rsidR="00F935BC" w:rsidRDefault="00F935BC" w:rsidP="00F935BC">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физическими лицами, получившими олимпийское удостоверение личности и аккредитации или паралимпийское удостоверение личности и аккредитации;</w:t>
      </w:r>
    </w:p>
    <w:p w:rsidR="00F935BC" w:rsidRDefault="00F935BC" w:rsidP="00F935BC">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физическими лицами, привлекаемыми автономной некоммерческой организацией "Организационный комитет XXII Олимпийских зимних игр и XI Паралимпийских зимних игр 2014 года в г. Сочи" или администрацией города Сочи в качестве волонтеров для участия в организации и (или) проведении XXII Олимпийских зимних игр и XI Паралимпийских зимних игр 2014 года в городе Сочи;</w:t>
      </w:r>
    </w:p>
    <w:p w:rsidR="00F935BC" w:rsidRDefault="00F935BC" w:rsidP="00F935BC">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физическими лицами, заключившими трудовой договор с автономной некоммерческой организацией "Организационный комитет XXII Олимпийских зимних игр и XI Паралимпийских зимних игр 2014 года в г. Сочи".</w:t>
      </w:r>
    </w:p>
    <w:p w:rsidR="00F935BC" w:rsidRDefault="00F935BC" w:rsidP="00F935BC">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К доходам указанных лиц, не подлежащим налогообложению, относятся также суммы страховых премий (страховых взносов) по всем видам страхования, если эти суммы внесены автономной некоммерческой организацией "Организационный комитет XXII Олимпийских зимних игр и XI Паралимпийских зимних игр 2014 года в г. Сочи" по договорам страхования в пользу указанных лиц, в том числе суммы страховых премий (страховых взносов) по видам страхования, установленным соглашением, заключенным Международным олимпийским комитетом с Олимпийским комитетом России и городом Сочи, на проведение XXII Олимпийских зимних игр и XI Паралимпийских зимних игр 2014 года в городе Сочи и суммы страховых выплат, полученные указанными лицами на основании данных условий;</w:t>
      </w:r>
    </w:p>
    <w:p w:rsidR="00F935BC" w:rsidRDefault="00F935BC" w:rsidP="00F935BC">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52) доходы в виде имущества (в том числе денежных средств), переданного на формирование или пополнение целевого капитала некоммерческой организации и полученного налогоплательщиком-жертвователем в случае расформирования целевого капитала некоммерческой организации, отмены пожертвования или в ином случае, если возврат имущества, переданного на формирование или пополнение целевого капитала некоммерческой организации, предусмотрен договором пожертвования и (или) Федеральным законом от 30 декабря 2006 года N 275-ФЗ "О порядке формирования и использования целевого капитала некоммерческих организаций".</w:t>
      </w:r>
    </w:p>
    <w:p w:rsidR="00F935BC" w:rsidRDefault="00F935BC" w:rsidP="00F935BC">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lastRenderedPageBreak/>
        <w:t>При возврате жертвователю денежного эквивалента недвижимого имущества и (или) ценных бумаг, переданных на пополнение целевого капитала некоммерческой организации в порядке, установленном Федеральным законом от 30 декабря 2006 года N 275-ФЗ "О порядке формирования и использования целевого капитала некоммерческих организаций", от налогообложения освобождается доход жертвователя в размере документально подтвержденных расходов на приобретение, хранение или содержание такого имущества, понесенных жертвователем на дату передачи такого имущества некоммерческой организации - собственнику целевого капитала на пополнение целевого капитала некоммерческой организации.</w:t>
      </w:r>
    </w:p>
    <w:p w:rsidR="00F935BC" w:rsidRDefault="00F935BC" w:rsidP="00F935BC">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В случае, если на дату передачи недвижимого имущества некоммерческой организации на пополнение ее целевого капитала в порядке, установленном Федеральным законом от 30 декабря 2006 года N 275-ФЗ "О порядке формирования и использования целевого капитала некоммерческих организаций", такое имущество находилось в собственности налогоплательщика-жертвователя три и более года, при возврате денежного эквивалента такого имущества от налогообложения освобождается полученный жертвователем доход в полном объеме;</w:t>
      </w:r>
    </w:p>
    <w:p w:rsidR="00F935BC" w:rsidRDefault="00F935BC" w:rsidP="00F935BC">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53) единовременная выплата, осуществляемая в порядке, установленном Федеральным законом "О порядке финансирования выплат за счет средств пенсионных накоплений";</w:t>
      </w:r>
    </w:p>
    <w:p w:rsidR="00F935BC" w:rsidRDefault="00F935BC" w:rsidP="00F935BC">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54) срочная пенсионная выплата, осуществляемая в порядке, установленном Федеральным законом "О порядке финансирования выплат за счет средств пенсионных накоплений";</w:t>
      </w:r>
    </w:p>
    <w:p w:rsidR="00F935BC" w:rsidRDefault="00F935BC" w:rsidP="00F935BC">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55) доходы в натуральной форме в виде оплаты услуг, оказываемых туристам при предоставлении им экстренной помощи в соответствии с Федеральным законом от 24 ноября 1996 года N 132-ФЗ "Об основах туристской деятельности в Российской Федерации";</w:t>
      </w:r>
    </w:p>
    <w:p w:rsidR="00F935BC" w:rsidRDefault="00F935BC" w:rsidP="00F935BC">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56) доходы в денежной и натуральной формах, полученные за выполнение трудовых обязанностей в виде выплат в любой форме в период до 31 декабря 2019 года от FIFA (Federation Internationale de Football Association) и иностранных дочерних организаций FIFA, конфедераций, иностранных национальных футбольных ассоциаций, иностранных производителей медиаинформации FIFA, иностранных поставщиков товаров (работ, услуг) FIFA, указанных в Федеральном законе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p>
    <w:p w:rsidR="00F935BC" w:rsidRDefault="00F935BC" w:rsidP="00F935BC">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57) доходы в денежной и натуральной формах, полученные за поставки товаров и оказание услуг от иностранных организаций лицами, включенными в списки FIFA, определенными Федеральным законом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въехавшими на территорию Российской Федерации и покинувшими ее в течение шестидесяти дней до дня проведения первого матча чемпионата мира по футболу FIFA 2018 года, Кубка конфедераций FIFA 2017 года и шестидесяти дней после дня проведения последнего матча каждого из спортивных соревнований, предусмотренных указанным Федеральным законом;</w:t>
      </w:r>
    </w:p>
    <w:p w:rsidR="00F935BC" w:rsidRDefault="00F935BC" w:rsidP="00F935BC">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58) доходы, полученные от иностранной организации, фактическим источником выплаты которых являются российские организации, на которые налогоплательщик имеет фактическое право и с которых удержан налог с учетом положений статьи 312 настоящего Кодекса. Освобождение от налогообложения, установленное настоящим пунктом, применяется на основании документов, подтверждающих удержание налога налоговым агентом и наличие у налогоплательщика фактического права на этот доход;</w:t>
      </w:r>
    </w:p>
    <w:p w:rsidR="00F935BC" w:rsidRDefault="00F935BC" w:rsidP="00F935BC">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59) доходы в денежной и натуральной формах в рамках мер поддержки, включая компенсации и иные выплаты (за исключением выплат на возмещение стоимости проживания), предоставляемых работодателем в пределах средств, предусмотренных сертификатом на привлечение трудовых ресурсов в субъекты Российской Федерации, включенные в перечень субъектов Российской Федерации, привлечение трудовых ресурсов в которые является приоритетным, получаемым работодателем в соответствии с Законом Российской Федерации от 19 апреля 1991 года N 1032-1 "О занятости населения в Российской Федерации";</w:t>
      </w:r>
    </w:p>
    <w:p w:rsidR="00F935BC" w:rsidRDefault="00F935BC" w:rsidP="00F935BC">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lastRenderedPageBreak/>
        <w:t>60) доходы (за исключением денежных средств) в виде стоимости имущества (имущественных прав), полученного при ликвидации иностранной организации (прекращении (ликвидации) иностранной структуры без образования юридического лица), налогоплательщиком - акционером (участником, пайщиком, учредителем, контролирующим лицом иностранной организации или контролирующим лицом иностранной структуры без образования юридического лица), имеющим право на получение таких доходов, а также в виде материальной выгоды, полученной от приобретения ценных бумаг у такой иностранной организации (иностранной структуры без образования юридического лица) налогоплательщиком, указанным в настоящем абзаце, при одновременном соблюдении следующих условий:</w:t>
      </w:r>
    </w:p>
    <w:p w:rsidR="00F935BC" w:rsidRDefault="00F935BC" w:rsidP="00F935BC">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налогоплательщик представил в налоговый орган одновременно с налоговой декларацией составленное в произвольной форме заявление об освобождении таких доходов от налогообложения с указанием характеристик полученного имущества (имущественных прав) и ликвидируемой (прекращаемой) иностранной организации (иностранной структуры без образования юридического лица) и приложением документов, содержащих сведения о стоимости имущества (имущественных прав) по данным учета ликвидируемой иностранной организации (иностранной структуры без образования юридического лица) на дату получения имущества (имущественных прав) от такой иностранной организации;</w:t>
      </w:r>
    </w:p>
    <w:p w:rsidR="00F935BC" w:rsidRDefault="00F935BC" w:rsidP="00F935BC">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процедура ликвидации (прекращения) иностранной организации (иностранной структуры без образования юридического лица) завершена до 1 января 2018 года (с учетом особенностей, установленных абзацами четвертым и пятым настоящего пункта).</w:t>
      </w:r>
    </w:p>
    <w:p w:rsidR="00F935BC" w:rsidRDefault="00F935BC" w:rsidP="00F935BC">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В случае, если решение акционеров (учредителей) или иных уполномоченных лиц о ликвидации иностранной организации принято до 1 января 2017 года, но процедура ликвидации не может быть завершена до 1 января 2018 года в связи с ограничениями, установленными личным законом этой организации, либо ее участием в судебном разбирательстве, условие, установленное абзацем третьим настоящего пункта, признается выполненным, если ликвидация завершена до окончания действия таких ограничений и (или) судебных разбирательств.</w:t>
      </w:r>
    </w:p>
    <w:p w:rsidR="00F935BC" w:rsidRDefault="00F935BC" w:rsidP="00F935BC">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В случае, если личным законом иностранной организации установлено условие в виде минимального периода владения налогоплательщиком акциями (долями, паями) этой организации и (или) в ее дочерних организациях и (или) иностранных структурах без образования юридического лица, при несоблюдении которого у такого налогоплательщика возникает обязанность уплатить соответствующую сумму иностранного налога, и при этом начало такого периода пришлось на дату до 1 января 2015 года, а окончание такого периода приходится на дату после 1 января 2018 года, условие, установленное абзацем третьим настоящего пункта, признается выполненным, если ликвидация такой иностранной организации завершена в течение 365 последовательных календарных дней, считая с даты окончания такого минимального периода владения;</w:t>
      </w:r>
    </w:p>
    <w:p w:rsidR="00F935BC" w:rsidRDefault="00F935BC" w:rsidP="00F935BC">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61) доходы в виде возмещенных налогоплательщику на основании решения суда судебных расходов, предусмотренных гражданским процессуальным, арбитражным процессуальным законодательством, законодательством об административном судопроизводстве, понесенных налогоплательщиком при рассмотрении дела в суде;</w:t>
      </w:r>
    </w:p>
    <w:p w:rsidR="00F935BC" w:rsidRDefault="00F935BC" w:rsidP="00F935BC">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62) доходы в виде суммы задолженности перед кредиторами, от исполнения требований по уплате которой налогоплательщик освобождается в рамках проведения процедур, применяемых в отношении его в деле о банкротстве гражданина, в порядке, установленном законодательством о несостоятельности (банкротстве);</w:t>
      </w:r>
    </w:p>
    <w:p w:rsidR="00F935BC" w:rsidRDefault="00F935BC" w:rsidP="00F935BC">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63) доходы налогоплательщика от продажи имущества, подлежащего реализации в случае признания такого налогоплательщика банкротом и введения процедуры реализации его имущества в соответствии с законодательством о несостоятельности (банкротстве);</w:t>
      </w:r>
    </w:p>
    <w:p w:rsidR="00F935BC" w:rsidRDefault="00F935BC" w:rsidP="00F935BC">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64) доходы в виде компенсационных выплат (дополнительных компенсационных выплат), выплачиваемых вкладчикам в связи с приобретением у них прав (требований) по вкладам и иным основаниям в соответствии с Федеральным законом от 2 апреля 2014 года N 39-ФЗ "О защите интересов физических лиц, имеющих вклады в банках и обособленных структурных подразделениях банков, зарегистрированных и (или) действующих на территории Республики Крым и на территории города федерального значения Севастополя";</w:t>
      </w:r>
    </w:p>
    <w:p w:rsidR="00F935BC" w:rsidRDefault="00F935BC" w:rsidP="00F935BC">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lastRenderedPageBreak/>
        <w:t>65) доходы в виде суммы задолженности по ипотечному жилищному кредиту (займу) и материальной выгоды в следующих случаях:</w:t>
      </w:r>
    </w:p>
    <w:p w:rsidR="00F935BC" w:rsidRDefault="00F935BC" w:rsidP="00F935BC">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при реструктуризации ипотечного жилищного кредита (займа) в соответствии с программами помощи отдельным категориям заемщиков, утверждаемым Правительством Российской Федерации, в размере, не превышающем в совокупности с материальной выгодой, предусмотренной подпунктом 1 пункта 1 статьи 212 настоящего Кодекса, если такая материальная выгода возникла при указанной реструктуризации, предельной суммы возмещения по каждому такому кредиту (займу), установленному указанными программами;</w:t>
      </w:r>
    </w:p>
    <w:p w:rsidR="00F935BC" w:rsidRDefault="00F935BC" w:rsidP="00F935BC">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при прекращении обязательства по ипотечному жилищному кредиту (займу) предоставлением отступного в виде передачи в собственность кредитной организации, находящейся на территории Российской Федерации, имущества, заложенного по такому кредиту (займу), в части, не превышающей размера требований к налогоплательщику-должнику по кредитному договору (договору займа), обеспеченных ипотекой;</w:t>
      </w:r>
    </w:p>
    <w:p w:rsidR="00F935BC" w:rsidRDefault="00F935BC" w:rsidP="00F935BC">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при частичном прекращении обязательства по ипотечному жилищному кредиту (займу), выданному в период до 1 октября 2014 года кредитной организацией, находящейся на территории Российской Федерации, налогоплательщику, не являющемуся взаимозависимым лицом с такой кредитной организацией;</w:t>
      </w:r>
    </w:p>
    <w:p w:rsidR="00F935BC" w:rsidRDefault="00F935BC" w:rsidP="00F935BC">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66) доходы налогоплательщика - контролирующего лица в виде дивидендов, полученных от контролируемой им иностранной компании в результате распределения прибыли этой компании, если доход в виде прибыли этой компании был указан этим налогоплательщиком в налоговой декларации (налоговых декларациях), представленной (представленных) за соответствующие налоговые периоды, в порядке, установленном настоящим пунктом.</w:t>
      </w:r>
    </w:p>
    <w:p w:rsidR="00F935BC" w:rsidRDefault="00F935BC" w:rsidP="00F935BC">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Доходы в виде дивидендов, указанные в настоящем пункте, освобождаются от налогообложения в соответствии с настоящим пунктом в сумме, не превышающей сумм дохода в виде прибыли контролируемой иностранной компании, указанных налогоплательщиком - российским контролирующим лицом в налоговой декларации (налоговых декларациях), представленной (представленных) за соответствующие налоговые периоды.</w:t>
      </w:r>
    </w:p>
    <w:p w:rsidR="00F935BC" w:rsidRDefault="00F935BC" w:rsidP="00F935BC">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Доходы, указанные в настоящем пункте, освобождаются от налогообложения при условии представления этим налогоплательщиком в налоговый орган одновременно с налоговой декларацией следующих документов:</w:t>
      </w:r>
    </w:p>
    <w:p w:rsidR="00F935BC" w:rsidRDefault="00F935BC" w:rsidP="00F935BC">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платежные документы (их копии), подтверждающие уплату этим налогоплательщиком налога с дохода в виде прибыли контролируемой иностранной компании, являющейся источником выплаты дивидендов, и (или) уплату налога, исчисленного с такой прибыли в соответствии с законодательством иностранных государств и (или) законодательством Российской Федерации (в том числе налога на доходы, удерживаемого у источника выплаты дохода), а также налога на прибыль организаций, исчисленного в отношении прибыли постоянного представительства этой контролируемой иностранной компании в Российской Федерации и подлежащего зачету в соответствии со статьей 232 настоящего Кодекса;</w:t>
      </w:r>
    </w:p>
    <w:p w:rsidR="00F935BC" w:rsidRDefault="00F935BC" w:rsidP="00F935BC">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документы (их копии), подтверждающие выплату дохода в виде дивидендов за счет прибыли контролируемой иностранной компании, доход в виде которой был указан этим налогоплательщиком в налоговой декларации (налоговых декларациях), представленной (представленных) за соответствующие налоговые периоды;</w:t>
      </w:r>
    </w:p>
    <w:p w:rsidR="00F935BC" w:rsidRDefault="00F935BC" w:rsidP="00F935BC">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 xml:space="preserve">67) доходы, полученные в денежной и (или) натуральной формах от иностранной структуры без образования юридического лица, не являющиеся распределением прибыли данной структуры, в пределах стоимости имущества (включая денежные средства) и (или) имущественных прав, ранее внесенных в данную структуру получателем дохода и (или) лицами, являющимися членами его семьи и (или) близкими родственниками в соответствии с Семейным кодексом Российской Федерации (супругами, родителями и детьми, в том числе усыновителями и усыновленными, дедушками, бабушками и внуками, полнородными и неполнородными (имеющими общих отца или мать) братьями и сестрами). При этом при наличии нераспределенной прибыли иностранной структуры без образования юридического лица любые выплаты из такой структуры в пределах ее </w:t>
      </w:r>
      <w:r>
        <w:rPr>
          <w:rFonts w:ascii="Arial" w:hAnsi="Arial" w:cs="Arial"/>
          <w:color w:val="000000"/>
          <w:sz w:val="20"/>
          <w:szCs w:val="20"/>
        </w:rPr>
        <w:lastRenderedPageBreak/>
        <w:t>нераспределенной прибыли признаются в целях настоящего Кодекса распределением прибыли независимо от особенностей их юридического оформления.</w:t>
      </w:r>
    </w:p>
    <w:p w:rsidR="00F935BC" w:rsidRDefault="00F935BC" w:rsidP="00F935BC">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В целях настоящего пункта к иностранным структурам без образования юридического лица приравниваются иностранные юридические лица, для которых в соответствии с их личным законом не предусмотрено участие в капитале.</w:t>
      </w:r>
    </w:p>
    <w:p w:rsidR="00877392" w:rsidRPr="00F935BC" w:rsidRDefault="00877392" w:rsidP="00F935BC"/>
    <w:sectPr w:rsidR="00877392" w:rsidRPr="00F935BC" w:rsidSect="002D20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083E"/>
    <w:multiLevelType w:val="hybridMultilevel"/>
    <w:tmpl w:val="CD909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BE0596"/>
    <w:multiLevelType w:val="hybridMultilevel"/>
    <w:tmpl w:val="F0CA0082"/>
    <w:lvl w:ilvl="0" w:tplc="04190019">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61F7F89"/>
    <w:multiLevelType w:val="hybridMultilevel"/>
    <w:tmpl w:val="0F5A649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15:restartNumberingAfterBreak="0">
    <w:nsid w:val="0D343901"/>
    <w:multiLevelType w:val="hybridMultilevel"/>
    <w:tmpl w:val="2ACEA3DE"/>
    <w:lvl w:ilvl="0" w:tplc="04190019">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5F174B6"/>
    <w:multiLevelType w:val="hybridMultilevel"/>
    <w:tmpl w:val="7B5CF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0F2AA9"/>
    <w:multiLevelType w:val="hybridMultilevel"/>
    <w:tmpl w:val="F6A8349A"/>
    <w:lvl w:ilvl="0" w:tplc="988CCE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FA7791"/>
    <w:multiLevelType w:val="hybridMultilevel"/>
    <w:tmpl w:val="9F0AC5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8B2E6C"/>
    <w:multiLevelType w:val="hybridMultilevel"/>
    <w:tmpl w:val="254E9E30"/>
    <w:lvl w:ilvl="0" w:tplc="04190019">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2983313F"/>
    <w:multiLevelType w:val="hybridMultilevel"/>
    <w:tmpl w:val="F60CE504"/>
    <w:lvl w:ilvl="0" w:tplc="04190019">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3BAF79B9"/>
    <w:multiLevelType w:val="hybridMultilevel"/>
    <w:tmpl w:val="FD8C71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5613BC7"/>
    <w:multiLevelType w:val="hybridMultilevel"/>
    <w:tmpl w:val="198C8B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5FB55A5"/>
    <w:multiLevelType w:val="hybridMultilevel"/>
    <w:tmpl w:val="EAC643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C560CE4"/>
    <w:multiLevelType w:val="hybridMultilevel"/>
    <w:tmpl w:val="5CDE22C6"/>
    <w:lvl w:ilvl="0" w:tplc="04190019">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6F8164B1"/>
    <w:multiLevelType w:val="hybridMultilevel"/>
    <w:tmpl w:val="69E841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5F765A4"/>
    <w:multiLevelType w:val="hybridMultilevel"/>
    <w:tmpl w:val="3D3CAF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F2B7A48"/>
    <w:multiLevelType w:val="hybridMultilevel"/>
    <w:tmpl w:val="CB38C40A"/>
    <w:lvl w:ilvl="0" w:tplc="04190019">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5"/>
  </w:num>
  <w:num w:numId="2">
    <w:abstractNumId w:val="12"/>
  </w:num>
  <w:num w:numId="3">
    <w:abstractNumId w:val="7"/>
  </w:num>
  <w:num w:numId="4">
    <w:abstractNumId w:val="5"/>
  </w:num>
  <w:num w:numId="5">
    <w:abstractNumId w:val="3"/>
  </w:num>
  <w:num w:numId="6">
    <w:abstractNumId w:val="1"/>
  </w:num>
  <w:num w:numId="7">
    <w:abstractNumId w:val="8"/>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4"/>
  </w:num>
  <w:num w:numId="11">
    <w:abstractNumId w:val="10"/>
  </w:num>
  <w:num w:numId="12">
    <w:abstractNumId w:val="6"/>
  </w:num>
  <w:num w:numId="13">
    <w:abstractNumId w:val="13"/>
  </w:num>
  <w:num w:numId="14">
    <w:abstractNumId w:val="14"/>
  </w:num>
  <w:num w:numId="15">
    <w:abstractNumId w:val="0"/>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428"/>
    <w:rsid w:val="00015ED9"/>
    <w:rsid w:val="00104981"/>
    <w:rsid w:val="00134696"/>
    <w:rsid w:val="001E426F"/>
    <w:rsid w:val="002B3F1C"/>
    <w:rsid w:val="002D200A"/>
    <w:rsid w:val="00375E7D"/>
    <w:rsid w:val="003D08DE"/>
    <w:rsid w:val="003D10F0"/>
    <w:rsid w:val="0041280B"/>
    <w:rsid w:val="00584E42"/>
    <w:rsid w:val="005B0428"/>
    <w:rsid w:val="005B7F01"/>
    <w:rsid w:val="00732DCA"/>
    <w:rsid w:val="00753134"/>
    <w:rsid w:val="00797B61"/>
    <w:rsid w:val="007D61A1"/>
    <w:rsid w:val="0084252C"/>
    <w:rsid w:val="00863355"/>
    <w:rsid w:val="00863D29"/>
    <w:rsid w:val="00877392"/>
    <w:rsid w:val="008B3D59"/>
    <w:rsid w:val="008C7721"/>
    <w:rsid w:val="009333BE"/>
    <w:rsid w:val="009A6B11"/>
    <w:rsid w:val="009C711E"/>
    <w:rsid w:val="009E0F9F"/>
    <w:rsid w:val="00A01F2D"/>
    <w:rsid w:val="00A10AF5"/>
    <w:rsid w:val="00BB7CDE"/>
    <w:rsid w:val="00BE4976"/>
    <w:rsid w:val="00BF191F"/>
    <w:rsid w:val="00BF49B0"/>
    <w:rsid w:val="00C162E2"/>
    <w:rsid w:val="00C56FFD"/>
    <w:rsid w:val="00CB0615"/>
    <w:rsid w:val="00D476B6"/>
    <w:rsid w:val="00D93446"/>
    <w:rsid w:val="00DE1994"/>
    <w:rsid w:val="00DE7B53"/>
    <w:rsid w:val="00DF09C5"/>
    <w:rsid w:val="00E5010A"/>
    <w:rsid w:val="00E554C0"/>
    <w:rsid w:val="00EE3E2A"/>
    <w:rsid w:val="00F80801"/>
    <w:rsid w:val="00F935BC"/>
    <w:rsid w:val="00F96414"/>
    <w:rsid w:val="00FB3A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871D61-BA7A-465A-B077-70407B89E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7B61"/>
  </w:style>
  <w:style w:type="paragraph" w:styleId="1">
    <w:name w:val="heading 1"/>
    <w:basedOn w:val="a"/>
    <w:next w:val="a"/>
    <w:link w:val="10"/>
    <w:uiPriority w:val="9"/>
    <w:qFormat/>
    <w:rsid w:val="00DE19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E199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7B61"/>
    <w:pPr>
      <w:ind w:left="720"/>
      <w:contextualSpacing/>
    </w:pPr>
  </w:style>
  <w:style w:type="character" w:styleId="a4">
    <w:name w:val="Hyperlink"/>
    <w:basedOn w:val="a0"/>
    <w:uiPriority w:val="99"/>
    <w:unhideWhenUsed/>
    <w:rsid w:val="00E554C0"/>
    <w:rPr>
      <w:color w:val="0000FF" w:themeColor="hyperlink"/>
      <w:u w:val="single"/>
    </w:rPr>
  </w:style>
  <w:style w:type="character" w:customStyle="1" w:styleId="10">
    <w:name w:val="Заголовок 1 Знак"/>
    <w:basedOn w:val="a0"/>
    <w:link w:val="1"/>
    <w:uiPriority w:val="9"/>
    <w:rsid w:val="00DE199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E1994"/>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BE4976"/>
  </w:style>
  <w:style w:type="paragraph" w:styleId="a5">
    <w:name w:val="Normal (Web)"/>
    <w:basedOn w:val="a"/>
    <w:uiPriority w:val="99"/>
    <w:semiHidden/>
    <w:unhideWhenUsed/>
    <w:rsid w:val="00BE497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359305">
      <w:bodyDiv w:val="1"/>
      <w:marLeft w:val="0"/>
      <w:marRight w:val="0"/>
      <w:marTop w:val="0"/>
      <w:marBottom w:val="0"/>
      <w:divBdr>
        <w:top w:val="none" w:sz="0" w:space="0" w:color="auto"/>
        <w:left w:val="none" w:sz="0" w:space="0" w:color="auto"/>
        <w:bottom w:val="none" w:sz="0" w:space="0" w:color="auto"/>
        <w:right w:val="none" w:sz="0" w:space="0" w:color="auto"/>
      </w:divBdr>
    </w:div>
    <w:div w:id="926579544">
      <w:bodyDiv w:val="1"/>
      <w:marLeft w:val="0"/>
      <w:marRight w:val="0"/>
      <w:marTop w:val="0"/>
      <w:marBottom w:val="0"/>
      <w:divBdr>
        <w:top w:val="none" w:sz="0" w:space="0" w:color="auto"/>
        <w:left w:val="none" w:sz="0" w:space="0" w:color="auto"/>
        <w:bottom w:val="none" w:sz="0" w:space="0" w:color="auto"/>
        <w:right w:val="none" w:sz="0" w:space="0" w:color="auto"/>
      </w:divBdr>
    </w:div>
    <w:div w:id="1072198321">
      <w:bodyDiv w:val="1"/>
      <w:marLeft w:val="0"/>
      <w:marRight w:val="0"/>
      <w:marTop w:val="0"/>
      <w:marBottom w:val="0"/>
      <w:divBdr>
        <w:top w:val="none" w:sz="0" w:space="0" w:color="auto"/>
        <w:left w:val="none" w:sz="0" w:space="0" w:color="auto"/>
        <w:bottom w:val="none" w:sz="0" w:space="0" w:color="auto"/>
        <w:right w:val="none" w:sz="0" w:space="0" w:color="auto"/>
      </w:divBdr>
      <w:divsChild>
        <w:div w:id="1412582394">
          <w:marLeft w:val="0"/>
          <w:marRight w:val="0"/>
          <w:marTop w:val="0"/>
          <w:marBottom w:val="0"/>
          <w:divBdr>
            <w:top w:val="none" w:sz="0" w:space="0" w:color="auto"/>
            <w:left w:val="none" w:sz="0" w:space="0" w:color="auto"/>
            <w:bottom w:val="none" w:sz="0" w:space="0" w:color="auto"/>
            <w:right w:val="none" w:sz="0" w:space="0" w:color="auto"/>
          </w:divBdr>
        </w:div>
        <w:div w:id="1538154064">
          <w:marLeft w:val="0"/>
          <w:marRight w:val="0"/>
          <w:marTop w:val="0"/>
          <w:marBottom w:val="0"/>
          <w:divBdr>
            <w:top w:val="none" w:sz="0" w:space="0" w:color="auto"/>
            <w:left w:val="none" w:sz="0" w:space="0" w:color="auto"/>
            <w:bottom w:val="none" w:sz="0" w:space="0" w:color="auto"/>
            <w:right w:val="none" w:sz="0" w:space="0" w:color="auto"/>
          </w:divBdr>
        </w:div>
      </w:divsChild>
    </w:div>
    <w:div w:id="2048332272">
      <w:bodyDiv w:val="1"/>
      <w:marLeft w:val="0"/>
      <w:marRight w:val="0"/>
      <w:marTop w:val="0"/>
      <w:marBottom w:val="0"/>
      <w:divBdr>
        <w:top w:val="none" w:sz="0" w:space="0" w:color="auto"/>
        <w:left w:val="none" w:sz="0" w:space="0" w:color="auto"/>
        <w:bottom w:val="none" w:sz="0" w:space="0" w:color="auto"/>
        <w:right w:val="none" w:sz="0" w:space="0" w:color="auto"/>
      </w:divBdr>
      <w:divsChild>
        <w:div w:id="706873469">
          <w:marLeft w:val="0"/>
          <w:marRight w:val="0"/>
          <w:marTop w:val="0"/>
          <w:marBottom w:val="0"/>
          <w:divBdr>
            <w:top w:val="none" w:sz="0" w:space="0" w:color="auto"/>
            <w:left w:val="none" w:sz="0" w:space="0" w:color="auto"/>
            <w:bottom w:val="none" w:sz="0" w:space="0" w:color="auto"/>
            <w:right w:val="none" w:sz="0" w:space="0" w:color="auto"/>
          </w:divBdr>
        </w:div>
        <w:div w:id="499806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8427</Words>
  <Characters>48034</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ИП Козин</cp:lastModifiedBy>
  <cp:revision>2</cp:revision>
  <dcterms:created xsi:type="dcterms:W3CDTF">2016-07-20T12:32:00Z</dcterms:created>
  <dcterms:modified xsi:type="dcterms:W3CDTF">2016-07-20T12:32:00Z</dcterms:modified>
</cp:coreProperties>
</file>