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21A" w:rsidRPr="0038021A" w:rsidRDefault="0038021A" w:rsidP="0038021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bookmarkStart w:id="0" w:name="_GoBack"/>
      <w:r w:rsidRPr="0038021A">
        <w:rPr>
          <w:rFonts w:ascii="Arial" w:eastAsia="Times New Roman" w:hAnsi="Arial" w:cs="Arial"/>
          <w:color w:val="3C3C3C"/>
          <w:spacing w:val="2"/>
          <w:sz w:val="31"/>
          <w:szCs w:val="31"/>
          <w:lang w:eastAsia="ru-RU"/>
        </w:rPr>
        <w:t>РОССИЙСКАЯ ФЕДЕРАЦИЯ</w:t>
      </w:r>
      <w:r w:rsidRPr="0038021A">
        <w:rPr>
          <w:rFonts w:ascii="Times New Roman" w:eastAsia="Times New Roman" w:hAnsi="Times New Roman" w:cs="Times New Roman"/>
          <w:color w:val="3C3C3C"/>
          <w:spacing w:val="2"/>
          <w:sz w:val="31"/>
          <w:szCs w:val="31"/>
          <w:lang w:eastAsia="ru-RU"/>
        </w:rPr>
        <w:t> </w:t>
      </w:r>
    </w:p>
    <w:p w:rsidR="0038021A" w:rsidRPr="0038021A" w:rsidRDefault="0038021A" w:rsidP="0038021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8021A">
        <w:rPr>
          <w:rFonts w:ascii="Arial" w:eastAsia="Times New Roman" w:hAnsi="Arial" w:cs="Arial"/>
          <w:color w:val="3C3C3C"/>
          <w:spacing w:val="2"/>
          <w:sz w:val="31"/>
          <w:szCs w:val="31"/>
          <w:lang w:eastAsia="ru-RU"/>
        </w:rPr>
        <w:t>ФЕДЕРАЛЬНЫЙ ЗАКОН</w:t>
      </w:r>
    </w:p>
    <w:p w:rsidR="0038021A" w:rsidRPr="0038021A" w:rsidRDefault="0038021A" w:rsidP="0038021A">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38021A">
        <w:rPr>
          <w:rFonts w:ascii="Arial" w:eastAsia="Times New Roman" w:hAnsi="Arial" w:cs="Arial"/>
          <w:color w:val="3C3C3C"/>
          <w:spacing w:val="2"/>
          <w:sz w:val="31"/>
          <w:szCs w:val="31"/>
          <w:lang w:eastAsia="ru-RU"/>
        </w:rPr>
        <w:t>О бесплатной юридической помощи в Российской Федерации</w:t>
      </w:r>
    </w:p>
    <w:p w:rsidR="0038021A" w:rsidRPr="0038021A" w:rsidRDefault="0038021A" w:rsidP="0038021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(с изменениями на 28 ноября 2015 года)</w:t>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____________________________________________________________________</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2D2D2D"/>
          <w:spacing w:val="2"/>
          <w:sz w:val="21"/>
          <w:szCs w:val="21"/>
          <w:lang w:eastAsia="ru-RU"/>
        </w:rPr>
        <w:br/>
        <w:t>Документ с изменениями, внесенными:</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2D2D2D"/>
          <w:spacing w:val="2"/>
          <w:sz w:val="21"/>
          <w:szCs w:val="21"/>
          <w:lang w:eastAsia="ru-RU"/>
        </w:rPr>
        <w:br/>
      </w:r>
      <w:r w:rsidRPr="0038021A">
        <w:rPr>
          <w:rFonts w:ascii="Arial" w:eastAsia="Times New Roman" w:hAnsi="Arial" w:cs="Arial"/>
          <w:color w:val="00466E"/>
          <w:spacing w:val="2"/>
          <w:sz w:val="21"/>
          <w:szCs w:val="21"/>
          <w:u w:val="single"/>
          <w:lang w:eastAsia="ru-RU"/>
        </w:rPr>
        <w:t>Федеральным законом от 2 июля 2013 года N 167-ФЗ</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2D2D2D"/>
          <w:spacing w:val="2"/>
          <w:sz w:val="21"/>
          <w:szCs w:val="21"/>
          <w:lang w:eastAsia="ru-RU"/>
        </w:rPr>
        <w:t>(Официальный интернет-портал правовой информации www.pravo.gov.ru, 03.07.2013);</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2D2D2D"/>
          <w:spacing w:val="2"/>
          <w:sz w:val="21"/>
          <w:szCs w:val="21"/>
          <w:lang w:eastAsia="ru-RU"/>
        </w:rPr>
        <w:br/>
      </w:r>
      <w:r w:rsidRPr="0038021A">
        <w:rPr>
          <w:rFonts w:ascii="Arial" w:eastAsia="Times New Roman" w:hAnsi="Arial" w:cs="Arial"/>
          <w:color w:val="00466E"/>
          <w:spacing w:val="2"/>
          <w:sz w:val="21"/>
          <w:szCs w:val="21"/>
          <w:u w:val="single"/>
          <w:lang w:eastAsia="ru-RU"/>
        </w:rPr>
        <w:t>Федеральным законом от 2 июля 2013 года N 185-ФЗ</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2D2D2D"/>
          <w:spacing w:val="2"/>
          <w:sz w:val="21"/>
          <w:szCs w:val="21"/>
          <w:lang w:eastAsia="ru-RU"/>
        </w:rPr>
        <w:t>(Официальный интернет-портал правовой информации www.pravo.gov.ru, 08.07.2013) (о порядке вступления в силу см.</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00466E"/>
          <w:spacing w:val="2"/>
          <w:sz w:val="21"/>
          <w:szCs w:val="21"/>
          <w:u w:val="single"/>
          <w:lang w:eastAsia="ru-RU"/>
        </w:rPr>
        <w:t>статью 163 Федерального закона от 2 июля 2013 года N 185-ФЗ</w:t>
      </w:r>
      <w:r w:rsidRPr="0038021A">
        <w:rPr>
          <w:rFonts w:ascii="Arial" w:eastAsia="Times New Roman" w:hAnsi="Arial" w:cs="Arial"/>
          <w:color w:val="2D2D2D"/>
          <w:spacing w:val="2"/>
          <w:sz w:val="21"/>
          <w:szCs w:val="21"/>
          <w:lang w:eastAsia="ru-RU"/>
        </w:rPr>
        <w:t>);</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2D2D2D"/>
          <w:spacing w:val="2"/>
          <w:sz w:val="21"/>
          <w:szCs w:val="21"/>
          <w:lang w:eastAsia="ru-RU"/>
        </w:rPr>
        <w:br/>
      </w:r>
      <w:r w:rsidRPr="0038021A">
        <w:rPr>
          <w:rFonts w:ascii="Arial" w:eastAsia="Times New Roman" w:hAnsi="Arial" w:cs="Arial"/>
          <w:color w:val="00466E"/>
          <w:spacing w:val="2"/>
          <w:sz w:val="21"/>
          <w:szCs w:val="21"/>
          <w:u w:val="single"/>
          <w:lang w:eastAsia="ru-RU"/>
        </w:rPr>
        <w:t>Федеральным законом от 28 декабря 2013 года N 397-ФЗ</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2D2D2D"/>
          <w:spacing w:val="2"/>
          <w:sz w:val="21"/>
          <w:szCs w:val="21"/>
          <w:lang w:eastAsia="ru-RU"/>
        </w:rPr>
        <w:t>(Официальный интернет-портал правовой информации www.pravo.gov.ru, 30.12.2013) (вступил в силу с 1 января 2014 года);</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2D2D2D"/>
          <w:spacing w:val="2"/>
          <w:sz w:val="21"/>
          <w:szCs w:val="21"/>
          <w:lang w:eastAsia="ru-RU"/>
        </w:rPr>
        <w:br/>
      </w:r>
      <w:r w:rsidRPr="0038021A">
        <w:rPr>
          <w:rFonts w:ascii="Arial" w:eastAsia="Times New Roman" w:hAnsi="Arial" w:cs="Arial"/>
          <w:color w:val="00466E"/>
          <w:spacing w:val="2"/>
          <w:sz w:val="21"/>
          <w:szCs w:val="21"/>
          <w:u w:val="single"/>
          <w:lang w:eastAsia="ru-RU"/>
        </w:rPr>
        <w:t>Федеральным законом от 21 июля 2014 года N 216-ФЗ</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2D2D2D"/>
          <w:spacing w:val="2"/>
          <w:sz w:val="21"/>
          <w:szCs w:val="21"/>
          <w:lang w:eastAsia="ru-RU"/>
        </w:rPr>
        <w:t>(Официальный интернет-портал правовой информации www.pravo.gov.ru, 22.07.2014) (вступил в силу с 1 января 2015 года);</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2D2D2D"/>
          <w:spacing w:val="2"/>
          <w:sz w:val="21"/>
          <w:szCs w:val="21"/>
          <w:lang w:eastAsia="ru-RU"/>
        </w:rPr>
        <w:br/>
      </w:r>
      <w:r w:rsidRPr="0038021A">
        <w:rPr>
          <w:rFonts w:ascii="Arial" w:eastAsia="Times New Roman" w:hAnsi="Arial" w:cs="Arial"/>
          <w:color w:val="00466E"/>
          <w:spacing w:val="2"/>
          <w:sz w:val="21"/>
          <w:szCs w:val="21"/>
          <w:u w:val="single"/>
          <w:lang w:eastAsia="ru-RU"/>
        </w:rPr>
        <w:t>Федеральным законом от 21 июля 2014 года N 271-ФЗ</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2D2D2D"/>
          <w:spacing w:val="2"/>
          <w:sz w:val="21"/>
          <w:szCs w:val="21"/>
          <w:lang w:eastAsia="ru-RU"/>
        </w:rPr>
        <w:t>(Официальный интернет-портал правовой информации www.pravo.gov.ru, 22.07.2014);</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2D2D2D"/>
          <w:spacing w:val="2"/>
          <w:sz w:val="21"/>
          <w:szCs w:val="21"/>
          <w:lang w:eastAsia="ru-RU"/>
        </w:rPr>
        <w:br/>
      </w:r>
      <w:r w:rsidRPr="0038021A">
        <w:rPr>
          <w:rFonts w:ascii="Arial" w:eastAsia="Times New Roman" w:hAnsi="Arial" w:cs="Arial"/>
          <w:color w:val="00466E"/>
          <w:spacing w:val="2"/>
          <w:sz w:val="21"/>
          <w:szCs w:val="21"/>
          <w:u w:val="single"/>
          <w:lang w:eastAsia="ru-RU"/>
        </w:rPr>
        <w:t>Федеральным законом от 28 ноября 2015 года N 358-ФЗ</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2D2D2D"/>
          <w:spacing w:val="2"/>
          <w:sz w:val="21"/>
          <w:szCs w:val="21"/>
          <w:lang w:eastAsia="ru-RU"/>
        </w:rPr>
        <w:t>(Официальный интернет-портал правовой информации www.pravo.gov.ru, 28.11.2015, N 0001201511280034).</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2D2D2D"/>
          <w:spacing w:val="2"/>
          <w:sz w:val="21"/>
          <w:szCs w:val="21"/>
          <w:lang w:eastAsia="ru-RU"/>
        </w:rPr>
        <w:br/>
        <w:t>____________________________________________________________________</w:t>
      </w:r>
    </w:p>
    <w:p w:rsidR="0038021A" w:rsidRPr="0038021A" w:rsidRDefault="0038021A" w:rsidP="0038021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br/>
      </w:r>
      <w:r w:rsidRPr="0038021A">
        <w:rPr>
          <w:rFonts w:ascii="Arial" w:eastAsia="Times New Roman" w:hAnsi="Arial" w:cs="Arial"/>
          <w:color w:val="2D2D2D"/>
          <w:spacing w:val="2"/>
          <w:sz w:val="21"/>
          <w:szCs w:val="21"/>
          <w:lang w:eastAsia="ru-RU"/>
        </w:rPr>
        <w:br/>
        <w:t>Принят</w:t>
      </w:r>
      <w:r w:rsidRPr="0038021A">
        <w:rPr>
          <w:rFonts w:ascii="Arial" w:eastAsia="Times New Roman" w:hAnsi="Arial" w:cs="Arial"/>
          <w:color w:val="2D2D2D"/>
          <w:spacing w:val="2"/>
          <w:sz w:val="21"/>
          <w:szCs w:val="21"/>
          <w:lang w:eastAsia="ru-RU"/>
        </w:rPr>
        <w:br/>
        <w:t>Государственной Думой</w:t>
      </w:r>
      <w:r w:rsidRPr="0038021A">
        <w:rPr>
          <w:rFonts w:ascii="Arial" w:eastAsia="Times New Roman" w:hAnsi="Arial" w:cs="Arial"/>
          <w:color w:val="2D2D2D"/>
          <w:spacing w:val="2"/>
          <w:sz w:val="21"/>
          <w:szCs w:val="21"/>
          <w:lang w:eastAsia="ru-RU"/>
        </w:rPr>
        <w:br/>
        <w:t>2 ноября 2011 года</w:t>
      </w:r>
      <w:r w:rsidRPr="0038021A">
        <w:rPr>
          <w:rFonts w:ascii="Arial" w:eastAsia="Times New Roman" w:hAnsi="Arial" w:cs="Arial"/>
          <w:color w:val="2D2D2D"/>
          <w:spacing w:val="2"/>
          <w:sz w:val="21"/>
          <w:szCs w:val="21"/>
          <w:lang w:eastAsia="ru-RU"/>
        </w:rPr>
        <w:br/>
      </w:r>
      <w:r w:rsidRPr="0038021A">
        <w:rPr>
          <w:rFonts w:ascii="Arial" w:eastAsia="Times New Roman" w:hAnsi="Arial" w:cs="Arial"/>
          <w:color w:val="2D2D2D"/>
          <w:spacing w:val="2"/>
          <w:sz w:val="21"/>
          <w:szCs w:val="21"/>
          <w:lang w:eastAsia="ru-RU"/>
        </w:rPr>
        <w:br/>
        <w:t>Одобрен</w:t>
      </w:r>
      <w:r w:rsidRPr="0038021A">
        <w:rPr>
          <w:rFonts w:ascii="Arial" w:eastAsia="Times New Roman" w:hAnsi="Arial" w:cs="Arial"/>
          <w:color w:val="2D2D2D"/>
          <w:spacing w:val="2"/>
          <w:sz w:val="21"/>
          <w:szCs w:val="21"/>
          <w:lang w:eastAsia="ru-RU"/>
        </w:rPr>
        <w:br/>
        <w:t>Советом Федерации</w:t>
      </w:r>
      <w:r w:rsidRPr="0038021A">
        <w:rPr>
          <w:rFonts w:ascii="Arial" w:eastAsia="Times New Roman" w:hAnsi="Arial" w:cs="Arial"/>
          <w:color w:val="2D2D2D"/>
          <w:spacing w:val="2"/>
          <w:sz w:val="21"/>
          <w:szCs w:val="21"/>
          <w:lang w:eastAsia="ru-RU"/>
        </w:rPr>
        <w:br/>
        <w:t>9 ноября 2011 года</w:t>
      </w:r>
    </w:p>
    <w:p w:rsidR="0038021A" w:rsidRPr="0038021A" w:rsidRDefault="0038021A" w:rsidP="0038021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8021A">
        <w:rPr>
          <w:rFonts w:ascii="Arial" w:eastAsia="Times New Roman" w:hAnsi="Arial" w:cs="Arial"/>
          <w:color w:val="4C4C4C"/>
          <w:spacing w:val="2"/>
          <w:sz w:val="29"/>
          <w:szCs w:val="29"/>
          <w:lang w:eastAsia="ru-RU"/>
        </w:rPr>
        <w:t>Глава 1. Общие положения (статьи 1 - 8)</w:t>
      </w:r>
    </w:p>
    <w:p w:rsidR="0038021A" w:rsidRPr="0038021A" w:rsidRDefault="0038021A" w:rsidP="0038021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8021A">
        <w:rPr>
          <w:rFonts w:ascii="Arial" w:eastAsia="Times New Roman" w:hAnsi="Arial" w:cs="Arial"/>
          <w:color w:val="242424"/>
          <w:spacing w:val="2"/>
          <w:sz w:val="23"/>
          <w:szCs w:val="23"/>
          <w:lang w:eastAsia="ru-RU"/>
        </w:rPr>
        <w:t>Статья 1. Предмет регулирования и цели настоящего Федерального закона</w:t>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2. Целями настоящего Федерального закона являются:</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1) создание условий для реализации установленного</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00466E"/>
          <w:spacing w:val="2"/>
          <w:sz w:val="21"/>
          <w:szCs w:val="21"/>
          <w:u w:val="single"/>
          <w:lang w:eastAsia="ru-RU"/>
        </w:rPr>
        <w:t>Конституцией Российской Федерации</w:t>
      </w:r>
      <w:r w:rsidRPr="0038021A">
        <w:rPr>
          <w:rFonts w:ascii="Arial" w:eastAsia="Times New Roman" w:hAnsi="Arial" w:cs="Arial"/>
          <w:color w:val="2D2D2D"/>
          <w:spacing w:val="2"/>
          <w:sz w:val="21"/>
          <w:szCs w:val="21"/>
          <w:lang w:eastAsia="ru-RU"/>
        </w:rPr>
        <w:t>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r w:rsidRPr="0038021A">
        <w:rPr>
          <w:rFonts w:ascii="Arial" w:eastAsia="Times New Roman" w:hAnsi="Arial" w:cs="Arial"/>
          <w:color w:val="2D2D2D"/>
          <w:spacing w:val="2"/>
          <w:sz w:val="21"/>
          <w:szCs w:val="21"/>
          <w:lang w:eastAsia="ru-RU"/>
        </w:rPr>
        <w:br/>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8021A">
        <w:rPr>
          <w:rFonts w:ascii="Arial" w:eastAsia="Times New Roman" w:hAnsi="Arial" w:cs="Arial"/>
          <w:color w:val="242424"/>
          <w:spacing w:val="2"/>
          <w:sz w:val="23"/>
          <w:szCs w:val="23"/>
          <w:lang w:eastAsia="ru-RU"/>
        </w:rPr>
        <w:t>Статья 2. Право на получение бесплатной юридической помощи</w:t>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r w:rsidRPr="0038021A">
        <w:rPr>
          <w:rFonts w:ascii="Arial" w:eastAsia="Times New Roman" w:hAnsi="Arial" w:cs="Arial"/>
          <w:color w:val="2D2D2D"/>
          <w:spacing w:val="2"/>
          <w:sz w:val="21"/>
          <w:szCs w:val="21"/>
          <w:lang w:eastAsia="ru-RU"/>
        </w:rPr>
        <w:br/>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8021A">
        <w:rPr>
          <w:rFonts w:ascii="Arial" w:eastAsia="Times New Roman" w:hAnsi="Arial" w:cs="Arial"/>
          <w:color w:val="242424"/>
          <w:spacing w:val="2"/>
          <w:sz w:val="23"/>
          <w:szCs w:val="23"/>
          <w:lang w:eastAsia="ru-RU"/>
        </w:rPr>
        <w:t>Статья 3. Правовое регулирование отношений, связанных с оказанием бесплатной юридической помощи</w:t>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00466E"/>
          <w:spacing w:val="2"/>
          <w:sz w:val="21"/>
          <w:szCs w:val="21"/>
          <w:u w:val="single"/>
          <w:lang w:eastAsia="ru-RU"/>
        </w:rPr>
        <w:t>Конституцией Российской Федерации</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2D2D2D"/>
          <w:spacing w:val="2"/>
          <w:sz w:val="21"/>
          <w:szCs w:val="21"/>
          <w:lang w:eastAsia="ru-RU"/>
        </w:rPr>
        <w:t>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r w:rsidRPr="0038021A">
        <w:rPr>
          <w:rFonts w:ascii="Arial" w:eastAsia="Times New Roman" w:hAnsi="Arial" w:cs="Arial"/>
          <w:color w:val="2D2D2D"/>
          <w:spacing w:val="2"/>
          <w:sz w:val="21"/>
          <w:szCs w:val="21"/>
          <w:lang w:eastAsia="ru-RU"/>
        </w:rPr>
        <w:br/>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8021A">
        <w:rPr>
          <w:rFonts w:ascii="Arial" w:eastAsia="Times New Roman" w:hAnsi="Arial" w:cs="Arial"/>
          <w:color w:val="242424"/>
          <w:spacing w:val="2"/>
          <w:sz w:val="23"/>
          <w:szCs w:val="23"/>
          <w:lang w:eastAsia="ru-RU"/>
        </w:rPr>
        <w:t>Статья 4. Государственная политика в области обеспечения граждан бесплатной юридической помощью</w:t>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r w:rsidRPr="0038021A">
        <w:rPr>
          <w:rFonts w:ascii="Arial" w:eastAsia="Times New Roman" w:hAnsi="Arial" w:cs="Arial"/>
          <w:color w:val="2D2D2D"/>
          <w:spacing w:val="2"/>
          <w:sz w:val="21"/>
          <w:szCs w:val="21"/>
          <w:lang w:eastAsia="ru-RU"/>
        </w:rPr>
        <w:br/>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8021A">
        <w:rPr>
          <w:rFonts w:ascii="Arial" w:eastAsia="Times New Roman" w:hAnsi="Arial" w:cs="Arial"/>
          <w:color w:val="242424"/>
          <w:spacing w:val="2"/>
          <w:sz w:val="23"/>
          <w:szCs w:val="23"/>
          <w:lang w:eastAsia="ru-RU"/>
        </w:rPr>
        <w:t>Статья 5. Основные принципы оказания бесплатной юридической помощи</w:t>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br/>
        <w:t>Оказание бесплатной юридической помощи основывается на следующих принципах:</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1) обеспечение реализации и защиты прав, свобод и законных интересов граждан;</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2) социальная справедливость и социальная ориентированность при оказании бесплатной юридической помощи;</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3) доступность бесплатной юридической помощи для граждан в установленных законодательством Российской Федерации случаях;</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5) установление требований к профессиональной квалификации лиц, оказывающих бесплатную юридическую помощь;</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6) свободный выбор гражданином государственной или негосударственной системы бесплатной юридической помощи;</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7) объективность, беспристрастность при оказании бесплатной юридической помощи и ее своевременность;</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8) равенство доступа граждан к получению бесплатной юридической помощи и недопущение дискриминации граждан при ее оказании;</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9) обеспечение конфиденциальности при оказании бесплатной юридической помощи.</w:t>
      </w:r>
      <w:r w:rsidRPr="0038021A">
        <w:rPr>
          <w:rFonts w:ascii="Arial" w:eastAsia="Times New Roman" w:hAnsi="Arial" w:cs="Arial"/>
          <w:color w:val="2D2D2D"/>
          <w:spacing w:val="2"/>
          <w:sz w:val="21"/>
          <w:szCs w:val="21"/>
          <w:lang w:eastAsia="ru-RU"/>
        </w:rPr>
        <w:br/>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8021A">
        <w:rPr>
          <w:rFonts w:ascii="Arial" w:eastAsia="Times New Roman" w:hAnsi="Arial" w:cs="Arial"/>
          <w:color w:val="242424"/>
          <w:spacing w:val="2"/>
          <w:sz w:val="23"/>
          <w:szCs w:val="23"/>
          <w:lang w:eastAsia="ru-RU"/>
        </w:rPr>
        <w:t>Статья 6. Виды бесплатной юридической помощи</w:t>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1. Бесплатная юридическая помощь оказывается в виде:</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1) правового консультирования в устной и письменной форме;</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2) составления заявлений, жалоб, ходатайств и других документов правового характера;</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2. Бесплатная юридическая помощь может оказываться в иных не запрещенных законодательством Российской Федерации видах.</w:t>
      </w:r>
      <w:r w:rsidRPr="0038021A">
        <w:rPr>
          <w:rFonts w:ascii="Arial" w:eastAsia="Times New Roman" w:hAnsi="Arial" w:cs="Arial"/>
          <w:color w:val="2D2D2D"/>
          <w:spacing w:val="2"/>
          <w:sz w:val="21"/>
          <w:szCs w:val="21"/>
          <w:lang w:eastAsia="ru-RU"/>
        </w:rPr>
        <w:br/>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8021A">
        <w:rPr>
          <w:rFonts w:ascii="Arial" w:eastAsia="Times New Roman" w:hAnsi="Arial" w:cs="Arial"/>
          <w:color w:val="242424"/>
          <w:spacing w:val="2"/>
          <w:sz w:val="23"/>
          <w:szCs w:val="23"/>
          <w:lang w:eastAsia="ru-RU"/>
        </w:rPr>
        <w:t>Статья 7. Субъекты, оказывающие бесплатную юридическую помощь</w:t>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br/>
        <w:t>Оказание бесплатной юридической помощи осуществляется:</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r w:rsidRPr="0038021A">
        <w:rPr>
          <w:rFonts w:ascii="Arial" w:eastAsia="Times New Roman" w:hAnsi="Arial" w:cs="Arial"/>
          <w:color w:val="2D2D2D"/>
          <w:spacing w:val="2"/>
          <w:sz w:val="21"/>
          <w:szCs w:val="21"/>
          <w:lang w:eastAsia="ru-RU"/>
        </w:rPr>
        <w:br/>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8021A">
        <w:rPr>
          <w:rFonts w:ascii="Arial" w:eastAsia="Times New Roman" w:hAnsi="Arial" w:cs="Arial"/>
          <w:color w:val="242424"/>
          <w:spacing w:val="2"/>
          <w:sz w:val="23"/>
          <w:szCs w:val="23"/>
          <w:lang w:eastAsia="ru-RU"/>
        </w:rPr>
        <w:t>Статья 8. Квалификационные требования к лицам, оказывающим бесплатную юридическую помощь</w:t>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1. Все виды бесплатной юридической помощи, предусмотренные</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00466E"/>
          <w:spacing w:val="2"/>
          <w:sz w:val="21"/>
          <w:szCs w:val="21"/>
          <w:u w:val="single"/>
          <w:lang w:eastAsia="ru-RU"/>
        </w:rPr>
        <w:t>статьей 6 настоящего Федерального закона</w:t>
      </w:r>
      <w:r w:rsidRPr="0038021A">
        <w:rPr>
          <w:rFonts w:ascii="Arial" w:eastAsia="Times New Roman" w:hAnsi="Arial" w:cs="Arial"/>
          <w:color w:val="2D2D2D"/>
          <w:spacing w:val="2"/>
          <w:sz w:val="21"/>
          <w:szCs w:val="21"/>
          <w:lang w:eastAsia="ru-RU"/>
        </w:rPr>
        <w:t>, могут оказывать лица, имеющие высшее юридическое образование, если иное не предусмотрено федеральными законами.</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r w:rsidRPr="0038021A">
        <w:rPr>
          <w:rFonts w:ascii="Arial" w:eastAsia="Times New Roman" w:hAnsi="Arial" w:cs="Arial"/>
          <w:color w:val="2D2D2D"/>
          <w:spacing w:val="2"/>
          <w:sz w:val="21"/>
          <w:szCs w:val="21"/>
          <w:lang w:eastAsia="ru-RU"/>
        </w:rPr>
        <w:br/>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8021A">
        <w:rPr>
          <w:rFonts w:ascii="Arial" w:eastAsia="Times New Roman" w:hAnsi="Arial" w:cs="Arial"/>
          <w:color w:val="4C4C4C"/>
          <w:spacing w:val="2"/>
          <w:sz w:val="29"/>
          <w:szCs w:val="29"/>
          <w:lang w:eastAsia="ru-RU"/>
        </w:rPr>
        <w:t>Глава 2.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области обеспечения граждан бесплатной юридической помощью (статьи 9 - 14)</w:t>
      </w:r>
    </w:p>
    <w:p w:rsidR="0038021A" w:rsidRPr="0038021A" w:rsidRDefault="0038021A" w:rsidP="0038021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8021A">
        <w:rPr>
          <w:rFonts w:ascii="Arial" w:eastAsia="Times New Roman" w:hAnsi="Arial" w:cs="Arial"/>
          <w:color w:val="242424"/>
          <w:spacing w:val="2"/>
          <w:sz w:val="23"/>
          <w:szCs w:val="23"/>
          <w:lang w:eastAsia="ru-RU"/>
        </w:rPr>
        <w:t>Статья 9. Полномочия Президента Российской Федерации в области обеспечения граждан бесплатной юридической помощью</w:t>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br/>
        <w:t>К полномочиям Президента Российской Федерации относятся:</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r w:rsidRPr="0038021A">
        <w:rPr>
          <w:rFonts w:ascii="Arial" w:eastAsia="Times New Roman" w:hAnsi="Arial" w:cs="Arial"/>
          <w:color w:val="2D2D2D"/>
          <w:spacing w:val="2"/>
          <w:sz w:val="21"/>
          <w:szCs w:val="21"/>
          <w:lang w:eastAsia="ru-RU"/>
        </w:rPr>
        <w:br/>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8021A">
        <w:rPr>
          <w:rFonts w:ascii="Arial" w:eastAsia="Times New Roman" w:hAnsi="Arial" w:cs="Arial"/>
          <w:color w:val="242424"/>
          <w:spacing w:val="2"/>
          <w:sz w:val="23"/>
          <w:szCs w:val="23"/>
          <w:lang w:eastAsia="ru-RU"/>
        </w:rPr>
        <w:t>Статья 10. Полномочия Правительства Российской Федерации в области обеспечения граждан бесплатной юридической помощью</w:t>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br/>
        <w:t>К полномочиям Правительства Российской Федерации относятся:</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1) участие в определении основных направлений государственной политики в области обеспечения граждан бесплатной юридической помощью;</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2) принятие мер по обеспечению функционирования и развития государственной и негосударственной систем бесплатной юридической помощи;</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r w:rsidRPr="0038021A">
        <w:rPr>
          <w:rFonts w:ascii="Arial" w:eastAsia="Times New Roman" w:hAnsi="Arial" w:cs="Arial"/>
          <w:color w:val="2D2D2D"/>
          <w:spacing w:val="2"/>
          <w:sz w:val="21"/>
          <w:szCs w:val="21"/>
          <w:lang w:eastAsia="ru-RU"/>
        </w:rPr>
        <w:br/>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8021A">
        <w:rPr>
          <w:rFonts w:ascii="Arial" w:eastAsia="Times New Roman" w:hAnsi="Arial" w:cs="Arial"/>
          <w:color w:val="242424"/>
          <w:spacing w:val="2"/>
          <w:sz w:val="23"/>
          <w:szCs w:val="23"/>
          <w:lang w:eastAsia="ru-RU"/>
        </w:rPr>
        <w:t>Статья 11. Полномочия уполномоченного федерального органа исполнительной власти</w:t>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br/>
        <w:t>К полномочиям уполномоченного федерального органа исполнительной власти относятся:</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r w:rsidRPr="0038021A">
        <w:rPr>
          <w:rFonts w:ascii="Arial" w:eastAsia="Times New Roman" w:hAnsi="Arial" w:cs="Arial"/>
          <w:color w:val="2D2D2D"/>
          <w:spacing w:val="2"/>
          <w:sz w:val="21"/>
          <w:szCs w:val="21"/>
          <w:lang w:eastAsia="ru-RU"/>
        </w:rPr>
        <w:br/>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8021A">
        <w:rPr>
          <w:rFonts w:ascii="Arial" w:eastAsia="Times New Roman" w:hAnsi="Arial" w:cs="Arial"/>
          <w:color w:val="242424"/>
          <w:spacing w:val="2"/>
          <w:sz w:val="23"/>
          <w:szCs w:val="23"/>
          <w:lang w:eastAsia="ru-RU"/>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1. К полномочиям органов государственной власти субъектов Российской Федерации относятся:</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1) реализация в субъектах Российской Федерации государственной политики в области обеспечения граждан бесплатной юридической помощью;</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r w:rsidRPr="0038021A">
        <w:rPr>
          <w:rFonts w:ascii="Arial" w:eastAsia="Times New Roman" w:hAnsi="Arial" w:cs="Arial"/>
          <w:color w:val="2D2D2D"/>
          <w:spacing w:val="2"/>
          <w:sz w:val="21"/>
          <w:szCs w:val="21"/>
          <w:lang w:eastAsia="ru-RU"/>
        </w:rPr>
        <w:br/>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8021A">
        <w:rPr>
          <w:rFonts w:ascii="Arial" w:eastAsia="Times New Roman" w:hAnsi="Arial" w:cs="Arial"/>
          <w:color w:val="242424"/>
          <w:spacing w:val="2"/>
          <w:sz w:val="23"/>
          <w:szCs w:val="23"/>
          <w:lang w:eastAsia="ru-RU"/>
        </w:rPr>
        <w:t>Статья 13. Полномочия органов прокуратуры Российской Федерации в области обеспечения граждан бесплатной юридической помощью</w:t>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br/>
        <w:t>Органы прокуратуры Российской Федерации в пределах полномочий, установленных</w:t>
      </w:r>
      <w:r w:rsidRPr="0038021A">
        <w:rPr>
          <w:rFonts w:ascii="Arial" w:eastAsia="Times New Roman" w:hAnsi="Arial" w:cs="Arial"/>
          <w:color w:val="00466E"/>
          <w:spacing w:val="2"/>
          <w:sz w:val="21"/>
          <w:szCs w:val="21"/>
          <w:u w:val="single"/>
          <w:lang w:eastAsia="ru-RU"/>
        </w:rPr>
        <w:t>Федеральным законом "О прокуратуре Российской Федерации"</w:t>
      </w:r>
      <w:r w:rsidRPr="0038021A">
        <w:rPr>
          <w:rFonts w:ascii="Arial" w:eastAsia="Times New Roman" w:hAnsi="Arial" w:cs="Arial"/>
          <w:color w:val="2D2D2D"/>
          <w:spacing w:val="2"/>
          <w:sz w:val="21"/>
          <w:szCs w:val="21"/>
          <w:lang w:eastAsia="ru-RU"/>
        </w:rPr>
        <w:t>,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r w:rsidRPr="0038021A">
        <w:rPr>
          <w:rFonts w:ascii="Arial" w:eastAsia="Times New Roman" w:hAnsi="Arial" w:cs="Arial"/>
          <w:color w:val="2D2D2D"/>
          <w:spacing w:val="2"/>
          <w:sz w:val="21"/>
          <w:szCs w:val="21"/>
          <w:lang w:eastAsia="ru-RU"/>
        </w:rPr>
        <w:br/>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8021A">
        <w:rPr>
          <w:rFonts w:ascii="Arial" w:eastAsia="Times New Roman" w:hAnsi="Arial" w:cs="Arial"/>
          <w:color w:val="242424"/>
          <w:spacing w:val="2"/>
          <w:sz w:val="23"/>
          <w:szCs w:val="23"/>
          <w:lang w:eastAsia="ru-RU"/>
        </w:rPr>
        <w:t>Статья 14. Полномочия органов местного самоуправления в области обеспечения граждан бесплатной юридической помощью</w:t>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00466E"/>
          <w:spacing w:val="2"/>
          <w:sz w:val="21"/>
          <w:szCs w:val="21"/>
          <w:u w:val="single"/>
          <w:lang w:eastAsia="ru-RU"/>
        </w:rPr>
        <w:t>статьей 6 настоящего Федерального закона</w:t>
      </w:r>
      <w:r w:rsidRPr="0038021A">
        <w:rPr>
          <w:rFonts w:ascii="Arial" w:eastAsia="Times New Roman" w:hAnsi="Arial" w:cs="Arial"/>
          <w:color w:val="2D2D2D"/>
          <w:spacing w:val="2"/>
          <w:sz w:val="21"/>
          <w:szCs w:val="21"/>
          <w:lang w:eastAsia="ru-RU"/>
        </w:rPr>
        <w:t>.</w:t>
      </w:r>
      <w:r w:rsidRPr="0038021A">
        <w:rPr>
          <w:rFonts w:ascii="Arial" w:eastAsia="Times New Roman" w:hAnsi="Arial" w:cs="Arial"/>
          <w:color w:val="2D2D2D"/>
          <w:spacing w:val="2"/>
          <w:sz w:val="21"/>
          <w:szCs w:val="21"/>
          <w:lang w:eastAsia="ru-RU"/>
        </w:rPr>
        <w:br/>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8021A">
        <w:rPr>
          <w:rFonts w:ascii="Arial" w:eastAsia="Times New Roman" w:hAnsi="Arial" w:cs="Arial"/>
          <w:color w:val="4C4C4C"/>
          <w:spacing w:val="2"/>
          <w:sz w:val="29"/>
          <w:szCs w:val="29"/>
          <w:lang w:eastAsia="ru-RU"/>
        </w:rPr>
        <w:t>Глава 3. Государственная система бесплатной юридической помощи (статьи 15 - 21)</w:t>
      </w:r>
    </w:p>
    <w:p w:rsidR="0038021A" w:rsidRPr="0038021A" w:rsidRDefault="0038021A" w:rsidP="0038021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8021A">
        <w:rPr>
          <w:rFonts w:ascii="Arial" w:eastAsia="Times New Roman" w:hAnsi="Arial" w:cs="Arial"/>
          <w:color w:val="242424"/>
          <w:spacing w:val="2"/>
          <w:sz w:val="23"/>
          <w:szCs w:val="23"/>
          <w:lang w:eastAsia="ru-RU"/>
        </w:rPr>
        <w:t>Статья 15. Участники государственной системы бесплатной юридической помощи</w:t>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1. Участниками государственной системы бесплатной юридической помощи являются:</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1) федеральные органы исполнительной власти и подведомственные им учреждения;</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2) органы исполнительной власти субъектов Российской Федерации и подведомственные им учреждения;</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3) органы управления государственных внебюджетных фондов;</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4) государственные юридические бюро.</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r w:rsidRPr="0038021A">
        <w:rPr>
          <w:rFonts w:ascii="Arial" w:eastAsia="Times New Roman" w:hAnsi="Arial" w:cs="Arial"/>
          <w:color w:val="2D2D2D"/>
          <w:spacing w:val="2"/>
          <w:sz w:val="21"/>
          <w:szCs w:val="21"/>
          <w:lang w:eastAsia="ru-RU"/>
        </w:rPr>
        <w:br/>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8021A">
        <w:rPr>
          <w:rFonts w:ascii="Arial" w:eastAsia="Times New Roman" w:hAnsi="Arial" w:cs="Arial"/>
          <w:color w:val="242424"/>
          <w:spacing w:val="2"/>
          <w:sz w:val="23"/>
          <w:szCs w:val="23"/>
          <w:lang w:eastAsia="ru-RU"/>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r w:rsidRPr="0038021A">
        <w:rPr>
          <w:rFonts w:ascii="Arial" w:eastAsia="Times New Roman" w:hAnsi="Arial" w:cs="Arial"/>
          <w:color w:val="2D2D2D"/>
          <w:spacing w:val="2"/>
          <w:sz w:val="21"/>
          <w:szCs w:val="21"/>
          <w:lang w:eastAsia="ru-RU"/>
        </w:rPr>
        <w:br/>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8021A">
        <w:rPr>
          <w:rFonts w:ascii="Arial" w:eastAsia="Times New Roman" w:hAnsi="Arial" w:cs="Arial"/>
          <w:color w:val="242424"/>
          <w:spacing w:val="2"/>
          <w:sz w:val="23"/>
          <w:szCs w:val="23"/>
          <w:lang w:eastAsia="ru-RU"/>
        </w:rPr>
        <w:t>Статья 17. Оказание бесплатной юридической помощи государственными юридическими бюро</w:t>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00466E"/>
          <w:spacing w:val="2"/>
          <w:sz w:val="21"/>
          <w:szCs w:val="21"/>
          <w:u w:val="single"/>
          <w:lang w:eastAsia="ru-RU"/>
        </w:rPr>
        <w:t>части 5 статьи 18 настоящего Федерального закона</w:t>
      </w:r>
      <w:r w:rsidRPr="0038021A">
        <w:rPr>
          <w:rFonts w:ascii="Arial" w:eastAsia="Times New Roman" w:hAnsi="Arial" w:cs="Arial"/>
          <w:color w:val="2D2D2D"/>
          <w:spacing w:val="2"/>
          <w:sz w:val="21"/>
          <w:szCs w:val="21"/>
          <w:lang w:eastAsia="ru-RU"/>
        </w:rPr>
        <w:t>, и (или) иных субъектов, оказывающих бесплатную юридическую помощь.</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3. Государственные юридические бюро оказывают все предусмотренные</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00466E"/>
          <w:spacing w:val="2"/>
          <w:sz w:val="21"/>
          <w:szCs w:val="21"/>
          <w:u w:val="single"/>
          <w:lang w:eastAsia="ru-RU"/>
        </w:rPr>
        <w:t>статьей 6 настоящего Федерального закона</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2D2D2D"/>
          <w:spacing w:val="2"/>
          <w:sz w:val="21"/>
          <w:szCs w:val="21"/>
          <w:lang w:eastAsia="ru-RU"/>
        </w:rPr>
        <w:t>виды бесплатной юридической помощи.</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4. Государственные юридические бюро являются юридическими лицами, созданными в форме казенных учреждений субъектов Российской Федерации.</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r w:rsidRPr="0038021A">
        <w:rPr>
          <w:rFonts w:ascii="Arial" w:eastAsia="Times New Roman" w:hAnsi="Arial" w:cs="Arial"/>
          <w:color w:val="2D2D2D"/>
          <w:spacing w:val="2"/>
          <w:sz w:val="21"/>
          <w:szCs w:val="21"/>
          <w:lang w:eastAsia="ru-RU"/>
        </w:rPr>
        <w:br/>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8021A">
        <w:rPr>
          <w:rFonts w:ascii="Arial" w:eastAsia="Times New Roman" w:hAnsi="Arial" w:cs="Arial"/>
          <w:color w:val="242424"/>
          <w:spacing w:val="2"/>
          <w:sz w:val="23"/>
          <w:szCs w:val="23"/>
          <w:lang w:eastAsia="ru-RU"/>
        </w:rPr>
        <w:t>Статья 18. Оказание бесплатной юридической помощи адвокатами</w:t>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2. При оказании гражданам бесплатной юридической помощи адвокаты руководствуются настоящим Федеральным законом и</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00466E"/>
          <w:spacing w:val="2"/>
          <w:sz w:val="21"/>
          <w:szCs w:val="21"/>
          <w:u w:val="single"/>
          <w:lang w:eastAsia="ru-RU"/>
        </w:rPr>
        <w:t>Федеральным законом от 31 мая 2002 года N 63-ФЗ "Об адвокатской деятельности и адвокатуре в Российской Федерации"</w:t>
      </w:r>
      <w:r w:rsidRPr="0038021A">
        <w:rPr>
          <w:rFonts w:ascii="Arial" w:eastAsia="Times New Roman" w:hAnsi="Arial" w:cs="Arial"/>
          <w:color w:val="2D2D2D"/>
          <w:spacing w:val="2"/>
          <w:sz w:val="21"/>
          <w:szCs w:val="21"/>
          <w:lang w:eastAsia="ru-RU"/>
        </w:rPr>
        <w:t>.</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Форма такого соглашения утверждается уполномоченным федеральным органом исполнительной власти.</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00466E"/>
          <w:spacing w:val="2"/>
          <w:sz w:val="21"/>
          <w:szCs w:val="21"/>
          <w:u w:val="single"/>
          <w:lang w:eastAsia="ru-RU"/>
        </w:rPr>
        <w:t>статьей 25 Федерального закона от 31 мая 2002 года N 63-ФЗ "Об адвокатской деятельности и адвокатуре в Российской Федерации"</w:t>
      </w:r>
      <w:r w:rsidRPr="0038021A">
        <w:rPr>
          <w:rFonts w:ascii="Arial" w:eastAsia="Times New Roman" w:hAnsi="Arial" w:cs="Arial"/>
          <w:color w:val="2D2D2D"/>
          <w:spacing w:val="2"/>
          <w:sz w:val="21"/>
          <w:szCs w:val="21"/>
          <w:lang w:eastAsia="ru-RU"/>
        </w:rPr>
        <w:t>.</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Форма отчета и сроки его представления утверждаются уполномоченным федеральным органом исполнительной власти.</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Форма сводного отчета утверждается уполномоченным федеральным органом исполнительной власти.</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9. Жалобы граждан на действия (бездействие) адвокатов при оказании ими бесплатной юридической помощи рассматриваются в соответствии с</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00466E"/>
          <w:spacing w:val="2"/>
          <w:sz w:val="21"/>
          <w:szCs w:val="21"/>
          <w:u w:val="single"/>
          <w:lang w:eastAsia="ru-RU"/>
        </w:rPr>
        <w:t>Федеральным законом от 31 мая 2002 года N 63-ФЗ "Об адвокатской деятельности и адвокатуре в Российской Федерации"</w:t>
      </w:r>
      <w:r w:rsidRPr="0038021A">
        <w:rPr>
          <w:rFonts w:ascii="Arial" w:eastAsia="Times New Roman" w:hAnsi="Arial" w:cs="Arial"/>
          <w:color w:val="2D2D2D"/>
          <w:spacing w:val="2"/>
          <w:sz w:val="21"/>
          <w:szCs w:val="21"/>
          <w:lang w:eastAsia="ru-RU"/>
        </w:rPr>
        <w:t>.</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r w:rsidRPr="0038021A">
        <w:rPr>
          <w:rFonts w:ascii="Arial" w:eastAsia="Times New Roman" w:hAnsi="Arial" w:cs="Arial"/>
          <w:color w:val="2D2D2D"/>
          <w:spacing w:val="2"/>
          <w:sz w:val="21"/>
          <w:szCs w:val="21"/>
          <w:lang w:eastAsia="ru-RU"/>
        </w:rPr>
        <w:br/>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8021A">
        <w:rPr>
          <w:rFonts w:ascii="Arial" w:eastAsia="Times New Roman" w:hAnsi="Arial" w:cs="Arial"/>
          <w:color w:val="242424"/>
          <w:spacing w:val="2"/>
          <w:sz w:val="23"/>
          <w:szCs w:val="23"/>
          <w:lang w:eastAsia="ru-RU"/>
        </w:rPr>
        <w:t>Статья 19. Оказание бесплатной юридической помощи нотариусами</w:t>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b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r w:rsidRPr="0038021A">
        <w:rPr>
          <w:rFonts w:ascii="Arial" w:eastAsia="Times New Roman" w:hAnsi="Arial" w:cs="Arial"/>
          <w:color w:val="2D2D2D"/>
          <w:spacing w:val="2"/>
          <w:sz w:val="21"/>
          <w:szCs w:val="21"/>
          <w:lang w:eastAsia="ru-RU"/>
        </w:rPr>
        <w:br/>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8021A">
        <w:rPr>
          <w:rFonts w:ascii="Arial" w:eastAsia="Times New Roman" w:hAnsi="Arial" w:cs="Arial"/>
          <w:color w:val="242424"/>
          <w:spacing w:val="2"/>
          <w:sz w:val="23"/>
          <w:szCs w:val="23"/>
          <w:lang w:eastAsia="ru-RU"/>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1. Право на получение всех видов бесплатной юридической помощи, предусмотренных</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00466E"/>
          <w:spacing w:val="2"/>
          <w:sz w:val="21"/>
          <w:szCs w:val="21"/>
          <w:u w:val="single"/>
          <w:lang w:eastAsia="ru-RU"/>
        </w:rPr>
        <w:t>статьей 6 настоящего Федерального закона</w:t>
      </w:r>
      <w:r w:rsidRPr="0038021A">
        <w:rPr>
          <w:rFonts w:ascii="Arial" w:eastAsia="Times New Roman" w:hAnsi="Arial" w:cs="Arial"/>
          <w:color w:val="2D2D2D"/>
          <w:spacing w:val="2"/>
          <w:sz w:val="21"/>
          <w:szCs w:val="21"/>
          <w:lang w:eastAsia="ru-RU"/>
        </w:rPr>
        <w:t>, в рамках государственной системы бесплатной юридической помощи имеют следующие категории граждан:</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2) инвалиды I и II группы;</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r w:rsidRPr="0038021A">
        <w:rPr>
          <w:rFonts w:ascii="Arial" w:eastAsia="Times New Roman" w:hAnsi="Arial" w:cs="Arial"/>
          <w:color w:val="2D2D2D"/>
          <w:spacing w:val="2"/>
          <w:sz w:val="21"/>
          <w:szCs w:val="21"/>
          <w:lang w:eastAsia="ru-RU"/>
        </w:rPr>
        <w:br/>
        <w:t>(Пункт в редакции, введенной в действие с 1 января 2014 года</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00466E"/>
          <w:spacing w:val="2"/>
          <w:sz w:val="21"/>
          <w:szCs w:val="21"/>
          <w:u w:val="single"/>
          <w:lang w:eastAsia="ru-RU"/>
        </w:rPr>
        <w:t>Федеральным законом от 28 декабря 2013 года N 397-ФЗ</w:t>
      </w:r>
      <w:r w:rsidRPr="0038021A">
        <w:rPr>
          <w:rFonts w:ascii="Arial" w:eastAsia="Times New Roman" w:hAnsi="Arial" w:cs="Arial"/>
          <w:color w:val="2D2D2D"/>
          <w:spacing w:val="2"/>
          <w:sz w:val="21"/>
          <w:szCs w:val="21"/>
          <w:lang w:eastAsia="ru-RU"/>
        </w:rPr>
        <w:t>.</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r w:rsidRPr="0038021A">
        <w:rPr>
          <w:rFonts w:ascii="Arial" w:eastAsia="Times New Roman" w:hAnsi="Arial" w:cs="Arial"/>
          <w:color w:val="2D2D2D"/>
          <w:spacing w:val="2"/>
          <w:sz w:val="21"/>
          <w:szCs w:val="21"/>
          <w:lang w:eastAsia="ru-RU"/>
        </w:rPr>
        <w:br/>
        <w:t>(Пункт в редакции, введенной в действие с 3 июля 2013 года</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00466E"/>
          <w:spacing w:val="2"/>
          <w:sz w:val="21"/>
          <w:szCs w:val="21"/>
          <w:u w:val="single"/>
          <w:lang w:eastAsia="ru-RU"/>
        </w:rPr>
        <w:t>Федеральным законом от 2 июля 2013 года N 167-ФЗ</w:t>
      </w:r>
      <w:r w:rsidRPr="0038021A">
        <w:rPr>
          <w:rFonts w:ascii="Arial" w:eastAsia="Times New Roman" w:hAnsi="Arial" w:cs="Arial"/>
          <w:color w:val="2D2D2D"/>
          <w:spacing w:val="2"/>
          <w:sz w:val="21"/>
          <w:szCs w:val="21"/>
          <w:lang w:eastAsia="ru-RU"/>
        </w:rPr>
        <w:t>.</w:t>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4_1)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r w:rsidRPr="0038021A">
        <w:rPr>
          <w:rFonts w:ascii="Arial" w:eastAsia="Times New Roman" w:hAnsi="Arial" w:cs="Arial"/>
          <w:color w:val="2D2D2D"/>
          <w:spacing w:val="2"/>
          <w:sz w:val="21"/>
          <w:szCs w:val="21"/>
          <w:lang w:eastAsia="ru-RU"/>
        </w:rPr>
        <w:br/>
        <w:t>(Пункт дополнительно включен с 3 июля 2013 года</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00466E"/>
          <w:spacing w:val="2"/>
          <w:sz w:val="21"/>
          <w:szCs w:val="21"/>
          <w:u w:val="single"/>
          <w:lang w:eastAsia="ru-RU"/>
        </w:rPr>
        <w:t>Федеральным законом от 2 июля 2013 года N 167-ФЗ</w:t>
      </w:r>
      <w:r w:rsidRPr="0038021A">
        <w:rPr>
          <w:rFonts w:ascii="Arial" w:eastAsia="Times New Roman" w:hAnsi="Arial" w:cs="Arial"/>
          <w:color w:val="2D2D2D"/>
          <w:spacing w:val="2"/>
          <w:sz w:val="21"/>
          <w:szCs w:val="21"/>
          <w:lang w:eastAsia="ru-RU"/>
        </w:rPr>
        <w:t>)</w:t>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4_2)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r w:rsidRPr="0038021A">
        <w:rPr>
          <w:rFonts w:ascii="Arial" w:eastAsia="Times New Roman" w:hAnsi="Arial" w:cs="Arial"/>
          <w:color w:val="2D2D2D"/>
          <w:spacing w:val="2"/>
          <w:sz w:val="21"/>
          <w:szCs w:val="21"/>
          <w:lang w:eastAsia="ru-RU"/>
        </w:rPr>
        <w:br/>
        <w:t>(Пункт дополнительно включен с 3 июля 2013 года</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00466E"/>
          <w:spacing w:val="2"/>
          <w:sz w:val="21"/>
          <w:szCs w:val="21"/>
          <w:u w:val="single"/>
          <w:lang w:eastAsia="ru-RU"/>
        </w:rPr>
        <w:t>Федеральным законом от 2 июля 2013 года N 167-ФЗ</w:t>
      </w:r>
      <w:r w:rsidRPr="0038021A">
        <w:rPr>
          <w:rFonts w:ascii="Arial" w:eastAsia="Times New Roman" w:hAnsi="Arial" w:cs="Arial"/>
          <w:color w:val="2D2D2D"/>
          <w:spacing w:val="2"/>
          <w:sz w:val="21"/>
          <w:szCs w:val="21"/>
          <w:lang w:eastAsia="ru-RU"/>
        </w:rPr>
        <w:t>)</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r w:rsidRPr="0038021A">
        <w:rPr>
          <w:rFonts w:ascii="Arial" w:eastAsia="Times New Roman" w:hAnsi="Arial" w:cs="Arial"/>
          <w:color w:val="2D2D2D"/>
          <w:spacing w:val="2"/>
          <w:sz w:val="21"/>
          <w:szCs w:val="21"/>
          <w:lang w:eastAsia="ru-RU"/>
        </w:rPr>
        <w:br/>
        <w:t>(Пункт в редакции, введенной в действие с 9 декабря 2015 года</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00466E"/>
          <w:spacing w:val="2"/>
          <w:sz w:val="21"/>
          <w:szCs w:val="21"/>
          <w:u w:val="single"/>
          <w:lang w:eastAsia="ru-RU"/>
        </w:rPr>
        <w:t>Федеральным законом от 28 ноября 2015 года N 358-ФЗ</w:t>
      </w:r>
      <w:r w:rsidRPr="0038021A">
        <w:rPr>
          <w:rFonts w:ascii="Arial" w:eastAsia="Times New Roman" w:hAnsi="Arial" w:cs="Arial"/>
          <w:color w:val="2D2D2D"/>
          <w:spacing w:val="2"/>
          <w:sz w:val="21"/>
          <w:szCs w:val="21"/>
          <w:lang w:eastAsia="ru-RU"/>
        </w:rPr>
        <w:t>.</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7) граждане, имеющие право на бесплатную юридическую помощь в соответствии с</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00466E"/>
          <w:spacing w:val="2"/>
          <w:sz w:val="21"/>
          <w:szCs w:val="21"/>
          <w:u w:val="single"/>
          <w:lang w:eastAsia="ru-RU"/>
        </w:rPr>
        <w:t>Законом Российской Федерации от 2 июля 1992 года N 3185-I "О психиатрической помощи и гарантиях прав граждан при ее оказании"</w:t>
      </w:r>
      <w:r w:rsidRPr="0038021A">
        <w:rPr>
          <w:rFonts w:ascii="Arial" w:eastAsia="Times New Roman" w:hAnsi="Arial" w:cs="Arial"/>
          <w:color w:val="2D2D2D"/>
          <w:spacing w:val="2"/>
          <w:sz w:val="21"/>
          <w:szCs w:val="21"/>
          <w:lang w:eastAsia="ru-RU"/>
        </w:rPr>
        <w:t>;</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8_1) граждане, пострадавшие в результате чрезвычайной ситуации:</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а) супруг (супруга), состоявший (состоявшая) в зарегистрированном браке с погибшим (умершим) на день гибели (смерти) в результате чрезвычайной ситуации;</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б) дети погибшего (умершего) в результате чрезвычайной ситуации;</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в) родители погибшего (умершего) в результате чрезвычайной ситуации;</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д) граждане, здоровью которых причинен вред в результате чрезвычайной ситуации;</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r w:rsidRPr="0038021A">
        <w:rPr>
          <w:rFonts w:ascii="Arial" w:eastAsia="Times New Roman" w:hAnsi="Arial" w:cs="Arial"/>
          <w:color w:val="2D2D2D"/>
          <w:spacing w:val="2"/>
          <w:sz w:val="21"/>
          <w:szCs w:val="21"/>
          <w:lang w:eastAsia="ru-RU"/>
        </w:rPr>
        <w:br/>
        <w:t>(Пункт 8_1 дополнительно включен со 2 августа 2014 года</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00466E"/>
          <w:spacing w:val="2"/>
          <w:sz w:val="21"/>
          <w:szCs w:val="21"/>
          <w:u w:val="single"/>
          <w:lang w:eastAsia="ru-RU"/>
        </w:rPr>
        <w:t>Федеральным законом от 21 июля 2014 года N 271-ФЗ</w:t>
      </w:r>
      <w:r w:rsidRPr="0038021A">
        <w:rPr>
          <w:rFonts w:ascii="Arial" w:eastAsia="Times New Roman" w:hAnsi="Arial" w:cs="Arial"/>
          <w:color w:val="2D2D2D"/>
          <w:spacing w:val="2"/>
          <w:sz w:val="21"/>
          <w:szCs w:val="21"/>
          <w:lang w:eastAsia="ru-RU"/>
        </w:rPr>
        <w:t>)</w:t>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r w:rsidRPr="0038021A">
        <w:rPr>
          <w:rFonts w:ascii="Arial" w:eastAsia="Times New Roman" w:hAnsi="Arial" w:cs="Arial"/>
          <w:color w:val="2D2D2D"/>
          <w:spacing w:val="2"/>
          <w:sz w:val="21"/>
          <w:szCs w:val="21"/>
          <w:lang w:eastAsia="ru-RU"/>
        </w:rPr>
        <w:br/>
        <w:t>(Пункт в редакции, введенной в действие с 3 июля 2013 года</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00466E"/>
          <w:spacing w:val="2"/>
          <w:sz w:val="21"/>
          <w:szCs w:val="21"/>
          <w:u w:val="single"/>
          <w:lang w:eastAsia="ru-RU"/>
        </w:rPr>
        <w:t>Федеральным законом от 2 июля 2013 года N 167-ФЗ</w:t>
      </w:r>
      <w:r w:rsidRPr="0038021A">
        <w:rPr>
          <w:rFonts w:ascii="Arial" w:eastAsia="Times New Roman" w:hAnsi="Arial" w:cs="Arial"/>
          <w:color w:val="2D2D2D"/>
          <w:spacing w:val="2"/>
          <w:sz w:val="21"/>
          <w:szCs w:val="21"/>
          <w:lang w:eastAsia="ru-RU"/>
        </w:rPr>
        <w:t>.</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4) защита прав потребителей (в части предоставления коммунальных услуг);</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5) отказ работодателя в заключении трудового договора, нарушающий гарантии, установленные</w:t>
      </w:r>
      <w:r w:rsidRPr="0038021A">
        <w:rPr>
          <w:rFonts w:ascii="Arial" w:eastAsia="Times New Roman" w:hAnsi="Arial" w:cs="Arial"/>
          <w:color w:val="00466E"/>
          <w:spacing w:val="2"/>
          <w:sz w:val="21"/>
          <w:szCs w:val="21"/>
          <w:u w:val="single"/>
          <w:lang w:eastAsia="ru-RU"/>
        </w:rPr>
        <w:t>Трудовым кодексом Российской Федерации</w:t>
      </w:r>
      <w:r w:rsidRPr="0038021A">
        <w:rPr>
          <w:rFonts w:ascii="Arial" w:eastAsia="Times New Roman" w:hAnsi="Arial" w:cs="Arial"/>
          <w:color w:val="2D2D2D"/>
          <w:spacing w:val="2"/>
          <w:sz w:val="21"/>
          <w:szCs w:val="21"/>
          <w:lang w:eastAsia="ru-RU"/>
        </w:rPr>
        <w:t>,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6) признание гражданина безработным и установление пособия по безработице;</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r w:rsidRPr="0038021A">
        <w:rPr>
          <w:rFonts w:ascii="Arial" w:eastAsia="Times New Roman" w:hAnsi="Arial" w:cs="Arial"/>
          <w:color w:val="2D2D2D"/>
          <w:spacing w:val="2"/>
          <w:sz w:val="21"/>
          <w:szCs w:val="21"/>
          <w:lang w:eastAsia="ru-RU"/>
        </w:rPr>
        <w:br/>
        <w:t>(Пункт в редакции, введенной в действие со 2 августа 2014 года</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00466E"/>
          <w:spacing w:val="2"/>
          <w:sz w:val="21"/>
          <w:szCs w:val="21"/>
          <w:u w:val="single"/>
          <w:lang w:eastAsia="ru-RU"/>
        </w:rPr>
        <w:t>Федеральным законом от 21 июля 2014 года N 271-ФЗ</w:t>
      </w:r>
      <w:r w:rsidRPr="0038021A">
        <w:rPr>
          <w:rFonts w:ascii="Arial" w:eastAsia="Times New Roman" w:hAnsi="Arial" w:cs="Arial"/>
          <w:color w:val="2D2D2D"/>
          <w:spacing w:val="2"/>
          <w:sz w:val="21"/>
          <w:szCs w:val="21"/>
          <w:lang w:eastAsia="ru-RU"/>
        </w:rPr>
        <w:t>.</w:t>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r w:rsidRPr="0038021A">
        <w:rPr>
          <w:rFonts w:ascii="Arial" w:eastAsia="Times New Roman" w:hAnsi="Arial" w:cs="Arial"/>
          <w:color w:val="2D2D2D"/>
          <w:spacing w:val="2"/>
          <w:sz w:val="21"/>
          <w:szCs w:val="21"/>
          <w:lang w:eastAsia="ru-RU"/>
        </w:rPr>
        <w:br/>
        <w:t>(Пункт в редакции, введенной в действие с 1 января 2015 года</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00466E"/>
          <w:spacing w:val="2"/>
          <w:sz w:val="21"/>
          <w:szCs w:val="21"/>
          <w:u w:val="single"/>
          <w:lang w:eastAsia="ru-RU"/>
        </w:rPr>
        <w:t>Федеральным законом от 21 июля 2014 года N 216-ФЗ</w:t>
      </w:r>
      <w:r w:rsidRPr="0038021A">
        <w:rPr>
          <w:rFonts w:ascii="Arial" w:eastAsia="Times New Roman" w:hAnsi="Arial" w:cs="Arial"/>
          <w:color w:val="2D2D2D"/>
          <w:spacing w:val="2"/>
          <w:sz w:val="21"/>
          <w:szCs w:val="21"/>
          <w:lang w:eastAsia="ru-RU"/>
        </w:rPr>
        <w:t>.</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10) установление и оспаривание отцовства (материнства), взыскание алиментов;</w:t>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10_1)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r w:rsidRPr="0038021A">
        <w:rPr>
          <w:rFonts w:ascii="Arial" w:eastAsia="Times New Roman" w:hAnsi="Arial" w:cs="Arial"/>
          <w:color w:val="2D2D2D"/>
          <w:spacing w:val="2"/>
          <w:sz w:val="21"/>
          <w:szCs w:val="21"/>
          <w:lang w:eastAsia="ru-RU"/>
        </w:rPr>
        <w:br/>
        <w:t>(Пункт дополнительно включен с 3 июля 2013 года</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00466E"/>
          <w:spacing w:val="2"/>
          <w:sz w:val="21"/>
          <w:szCs w:val="21"/>
          <w:u w:val="single"/>
          <w:lang w:eastAsia="ru-RU"/>
        </w:rPr>
        <w:t>Федеральным законом от 2 июля 2013 года N 167-ФЗ</w:t>
      </w:r>
      <w:r w:rsidRPr="0038021A">
        <w:rPr>
          <w:rFonts w:ascii="Arial" w:eastAsia="Times New Roman" w:hAnsi="Arial" w:cs="Arial"/>
          <w:color w:val="2D2D2D"/>
          <w:spacing w:val="2"/>
          <w:sz w:val="21"/>
          <w:szCs w:val="21"/>
          <w:lang w:eastAsia="ru-RU"/>
        </w:rPr>
        <w:t>)</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10_2)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r w:rsidRPr="0038021A">
        <w:rPr>
          <w:rFonts w:ascii="Arial" w:eastAsia="Times New Roman" w:hAnsi="Arial" w:cs="Arial"/>
          <w:color w:val="2D2D2D"/>
          <w:spacing w:val="2"/>
          <w:sz w:val="21"/>
          <w:szCs w:val="21"/>
          <w:lang w:eastAsia="ru-RU"/>
        </w:rPr>
        <w:br/>
        <w:t>(Пункт дополнительно включен с 3 июля 2013 года</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00466E"/>
          <w:spacing w:val="2"/>
          <w:sz w:val="21"/>
          <w:szCs w:val="21"/>
          <w:u w:val="single"/>
          <w:lang w:eastAsia="ru-RU"/>
        </w:rPr>
        <w:t>Федеральным законом от 2 июля 2013 года N 167-ФЗ</w:t>
      </w:r>
      <w:r w:rsidRPr="0038021A">
        <w:rPr>
          <w:rFonts w:ascii="Arial" w:eastAsia="Times New Roman" w:hAnsi="Arial" w:cs="Arial"/>
          <w:color w:val="2D2D2D"/>
          <w:spacing w:val="2"/>
          <w:sz w:val="21"/>
          <w:szCs w:val="21"/>
          <w:lang w:eastAsia="ru-RU"/>
        </w:rPr>
        <w:t>)</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11) реабилитация граждан, пострадавших от политических репрессий;</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12) ограничение дееспособности;</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13) обжалование нарушений прав и свобод граждан при оказании психиатрической помощи;</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14) медико-социальная экспертиза и реабилитация инвалидов;</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15) обжалование во внесудебном порядке актов органов государственной власти, органов местного самоуправления и должностных лиц;</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r w:rsidRPr="0038021A">
        <w:rPr>
          <w:rFonts w:ascii="Arial" w:eastAsia="Times New Roman" w:hAnsi="Arial" w:cs="Arial"/>
          <w:color w:val="2D2D2D"/>
          <w:spacing w:val="2"/>
          <w:sz w:val="21"/>
          <w:szCs w:val="21"/>
          <w:lang w:eastAsia="ru-RU"/>
        </w:rPr>
        <w:br/>
        <w:t>(Пункт дополнительно включен со 2 августа 2014 года</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00466E"/>
          <w:spacing w:val="2"/>
          <w:sz w:val="21"/>
          <w:szCs w:val="21"/>
          <w:u w:val="single"/>
          <w:lang w:eastAsia="ru-RU"/>
        </w:rPr>
        <w:t>Федеральным законом от 21 июля 2014 года N 271-ФЗ</w:t>
      </w:r>
      <w:r w:rsidRPr="0038021A">
        <w:rPr>
          <w:rFonts w:ascii="Arial" w:eastAsia="Times New Roman" w:hAnsi="Arial" w:cs="Arial"/>
          <w:color w:val="2D2D2D"/>
          <w:spacing w:val="2"/>
          <w:sz w:val="21"/>
          <w:szCs w:val="21"/>
          <w:lang w:eastAsia="ru-RU"/>
        </w:rPr>
        <w:t>)</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1) истцами и ответчиками при рассмотрении судами дел о:</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r w:rsidRPr="0038021A">
        <w:rPr>
          <w:rFonts w:ascii="Arial" w:eastAsia="Times New Roman" w:hAnsi="Arial" w:cs="Arial"/>
          <w:color w:val="2D2D2D"/>
          <w:spacing w:val="2"/>
          <w:sz w:val="21"/>
          <w:szCs w:val="21"/>
          <w:lang w:eastAsia="ru-RU"/>
        </w:rPr>
        <w:br/>
        <w:t>(Подпункт в редакции, введенной в действие с 3 июля 2013 года</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00466E"/>
          <w:spacing w:val="2"/>
          <w:sz w:val="21"/>
          <w:szCs w:val="21"/>
          <w:u w:val="single"/>
          <w:lang w:eastAsia="ru-RU"/>
        </w:rPr>
        <w:t>Федеральным законом от 2 июля 2013 года N 167-ФЗ</w:t>
      </w:r>
      <w:r w:rsidRPr="0038021A">
        <w:rPr>
          <w:rFonts w:ascii="Arial" w:eastAsia="Times New Roman" w:hAnsi="Arial" w:cs="Arial"/>
          <w:color w:val="2D2D2D"/>
          <w:spacing w:val="2"/>
          <w:sz w:val="21"/>
          <w:szCs w:val="21"/>
          <w:lang w:eastAsia="ru-RU"/>
        </w:rPr>
        <w:t>.</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2) истцами (заявителями) при рассмотрении судами дел:</w:t>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а) о взыскании алиментов;</w:t>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r w:rsidRPr="0038021A">
        <w:rPr>
          <w:rFonts w:ascii="Arial" w:eastAsia="Times New Roman" w:hAnsi="Arial" w:cs="Arial"/>
          <w:color w:val="2D2D2D"/>
          <w:spacing w:val="2"/>
          <w:sz w:val="21"/>
          <w:szCs w:val="21"/>
          <w:lang w:eastAsia="ru-RU"/>
        </w:rPr>
        <w:br/>
        <w:t>(Подпункт в редакции, введенной в действие со 2 августа 2014 года</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00466E"/>
          <w:spacing w:val="2"/>
          <w:sz w:val="21"/>
          <w:szCs w:val="21"/>
          <w:u w:val="single"/>
          <w:lang w:eastAsia="ru-RU"/>
        </w:rPr>
        <w:t>Федеральным законом от 21 июля 2014 года N 271-ФЗ</w:t>
      </w:r>
      <w:r w:rsidRPr="0038021A">
        <w:rPr>
          <w:rFonts w:ascii="Arial" w:eastAsia="Times New Roman" w:hAnsi="Arial" w:cs="Arial"/>
          <w:color w:val="2D2D2D"/>
          <w:spacing w:val="2"/>
          <w:sz w:val="21"/>
          <w:szCs w:val="21"/>
          <w:lang w:eastAsia="ru-RU"/>
        </w:rPr>
        <w:t>.</w:t>
      </w:r>
      <w:r w:rsidRPr="0038021A">
        <w:rPr>
          <w:rFonts w:ascii="Times New Roman" w:eastAsia="Times New Roman" w:hAnsi="Times New Roman" w:cs="Times New Roman"/>
          <w:color w:val="2D2D2D"/>
          <w:spacing w:val="2"/>
          <w:sz w:val="21"/>
          <w:szCs w:val="21"/>
          <w:lang w:eastAsia="ru-RU"/>
        </w:rPr>
        <w:t> </w:t>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2D2D2D"/>
          <w:spacing w:val="2"/>
          <w:sz w:val="21"/>
          <w:szCs w:val="21"/>
          <w:lang w:eastAsia="ru-RU"/>
        </w:rPr>
        <w:br/>
        <w:t>(Пункт 2 в редакции, введенной в действие с 3 июля 2013 года</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00466E"/>
          <w:spacing w:val="2"/>
          <w:sz w:val="21"/>
          <w:szCs w:val="21"/>
          <w:u w:val="single"/>
          <w:lang w:eastAsia="ru-RU"/>
        </w:rPr>
        <w:t>Федеральным законом от 2 июля 2013 года N 167-ФЗ</w:t>
      </w:r>
      <w:r w:rsidRPr="0038021A">
        <w:rPr>
          <w:rFonts w:ascii="Arial" w:eastAsia="Times New Roman" w:hAnsi="Arial" w:cs="Arial"/>
          <w:color w:val="2D2D2D"/>
          <w:spacing w:val="2"/>
          <w:sz w:val="21"/>
          <w:szCs w:val="21"/>
          <w:lang w:eastAsia="ru-RU"/>
        </w:rPr>
        <w:t>.</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3) гражданами, в отношении которых судом рассматривается заявление о признании их недееспособными;</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4) гражданами, пострадавшими от политических репрессий, - по вопросам, связанным с реабилитацией;</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r w:rsidRPr="0038021A">
        <w:rPr>
          <w:rFonts w:ascii="Arial" w:eastAsia="Times New Roman" w:hAnsi="Arial" w:cs="Arial"/>
          <w:color w:val="2D2D2D"/>
          <w:spacing w:val="2"/>
          <w:sz w:val="21"/>
          <w:szCs w:val="21"/>
          <w:lang w:eastAsia="ru-RU"/>
        </w:rPr>
        <w:br/>
        <w:t>(Пункт дополнительно включен со 2 августа 2014 года</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00466E"/>
          <w:spacing w:val="2"/>
          <w:sz w:val="21"/>
          <w:szCs w:val="21"/>
          <w:u w:val="single"/>
          <w:lang w:eastAsia="ru-RU"/>
        </w:rPr>
        <w:t>Федеральным законом от 21 июля 2014 года N 271-ФЗ</w:t>
      </w:r>
      <w:r w:rsidRPr="0038021A">
        <w:rPr>
          <w:rFonts w:ascii="Arial" w:eastAsia="Times New Roman" w:hAnsi="Arial" w:cs="Arial"/>
          <w:color w:val="2D2D2D"/>
          <w:spacing w:val="2"/>
          <w:sz w:val="21"/>
          <w:szCs w:val="21"/>
          <w:lang w:eastAsia="ru-RU"/>
        </w:rPr>
        <w:t>)</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r w:rsidRPr="0038021A">
        <w:rPr>
          <w:rFonts w:ascii="Arial" w:eastAsia="Times New Roman" w:hAnsi="Arial" w:cs="Arial"/>
          <w:color w:val="2D2D2D"/>
          <w:spacing w:val="2"/>
          <w:sz w:val="21"/>
          <w:szCs w:val="21"/>
          <w:lang w:eastAsia="ru-RU"/>
        </w:rPr>
        <w:br/>
        <w:t>(Часть дополнительно включен со 2 августа 2014 года</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00466E"/>
          <w:spacing w:val="2"/>
          <w:sz w:val="21"/>
          <w:szCs w:val="21"/>
          <w:u w:val="single"/>
          <w:lang w:eastAsia="ru-RU"/>
        </w:rPr>
        <w:t>Федеральным законом от 21 июля 2014 года N 271-ФЗ</w:t>
      </w:r>
      <w:r w:rsidRPr="0038021A">
        <w:rPr>
          <w:rFonts w:ascii="Arial" w:eastAsia="Times New Roman" w:hAnsi="Arial" w:cs="Arial"/>
          <w:color w:val="2D2D2D"/>
          <w:spacing w:val="2"/>
          <w:sz w:val="21"/>
          <w:szCs w:val="21"/>
          <w:lang w:eastAsia="ru-RU"/>
        </w:rPr>
        <w:t>)</w:t>
      </w:r>
      <w:r w:rsidRPr="0038021A">
        <w:rPr>
          <w:rFonts w:ascii="Arial" w:eastAsia="Times New Roman" w:hAnsi="Arial" w:cs="Arial"/>
          <w:color w:val="2D2D2D"/>
          <w:spacing w:val="2"/>
          <w:sz w:val="21"/>
          <w:szCs w:val="21"/>
          <w:lang w:eastAsia="ru-RU"/>
        </w:rPr>
        <w:br/>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8021A">
        <w:rPr>
          <w:rFonts w:ascii="Arial" w:eastAsia="Times New Roman" w:hAnsi="Arial" w:cs="Arial"/>
          <w:color w:val="242424"/>
          <w:spacing w:val="2"/>
          <w:sz w:val="23"/>
          <w:szCs w:val="23"/>
          <w:lang w:eastAsia="ru-RU"/>
        </w:rPr>
        <w:t>Статья 21. Оказание бесплатной юридической помощи в рамках государственной системы бесплатной юридической помощи</w:t>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1. В случаях, предусмотренных</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00466E"/>
          <w:spacing w:val="2"/>
          <w:sz w:val="21"/>
          <w:szCs w:val="21"/>
          <w:u w:val="single"/>
          <w:lang w:eastAsia="ru-RU"/>
        </w:rPr>
        <w:t>частью 2 статьи 20 настоящего Федерального закона</w:t>
      </w:r>
      <w:r w:rsidRPr="0038021A">
        <w:rPr>
          <w:rFonts w:ascii="Arial" w:eastAsia="Times New Roman" w:hAnsi="Arial" w:cs="Arial"/>
          <w:color w:val="2D2D2D"/>
          <w:spacing w:val="2"/>
          <w:sz w:val="21"/>
          <w:szCs w:val="21"/>
          <w:lang w:eastAsia="ru-RU"/>
        </w:rPr>
        <w:t>,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1) по вопросу, имеющему правовой характер;</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а) решением (приговором) суда;</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б) определением суда о прекращении производства по делу в связи с принятием отказа истца от иска;</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в) определением суда о прекращении производства по делу в связи с утверждением мирового соглашения;</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1) обратился за бесплатной юридической помощью по вопросу, не имеющему правового характера;</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00466E"/>
          <w:spacing w:val="2"/>
          <w:sz w:val="21"/>
          <w:szCs w:val="21"/>
          <w:u w:val="single"/>
          <w:lang w:eastAsia="ru-RU"/>
        </w:rPr>
        <w:t>частью 2 настоящей статьи</w:t>
      </w:r>
      <w:r w:rsidRPr="0038021A">
        <w:rPr>
          <w:rFonts w:ascii="Arial" w:eastAsia="Times New Roman" w:hAnsi="Arial" w:cs="Arial"/>
          <w:color w:val="2D2D2D"/>
          <w:spacing w:val="2"/>
          <w:sz w:val="21"/>
          <w:szCs w:val="21"/>
          <w:lang w:eastAsia="ru-RU"/>
        </w:rPr>
        <w:t>.</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r w:rsidRPr="0038021A">
        <w:rPr>
          <w:rFonts w:ascii="Arial" w:eastAsia="Times New Roman" w:hAnsi="Arial" w:cs="Arial"/>
          <w:color w:val="2D2D2D"/>
          <w:spacing w:val="2"/>
          <w:sz w:val="21"/>
          <w:szCs w:val="21"/>
          <w:lang w:eastAsia="ru-RU"/>
        </w:rPr>
        <w:br/>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8021A">
        <w:rPr>
          <w:rFonts w:ascii="Arial" w:eastAsia="Times New Roman" w:hAnsi="Arial" w:cs="Arial"/>
          <w:color w:val="4C4C4C"/>
          <w:spacing w:val="2"/>
          <w:sz w:val="29"/>
          <w:szCs w:val="29"/>
          <w:lang w:eastAsia="ru-RU"/>
        </w:rPr>
        <w:t>Глава 4. Негосударственная система бесплатной юридической помощи (статьи 22 - 27)</w:t>
      </w:r>
    </w:p>
    <w:p w:rsidR="0038021A" w:rsidRPr="0038021A" w:rsidRDefault="0038021A" w:rsidP="0038021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8021A">
        <w:rPr>
          <w:rFonts w:ascii="Arial" w:eastAsia="Times New Roman" w:hAnsi="Arial" w:cs="Arial"/>
          <w:color w:val="242424"/>
          <w:spacing w:val="2"/>
          <w:sz w:val="23"/>
          <w:szCs w:val="23"/>
          <w:lang w:eastAsia="ru-RU"/>
        </w:rPr>
        <w:t>Статья 22. Участники негосударственной системы бесплатной юридической помощи</w:t>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1. Негосударственная система бесплатной юридической помощи формируется на добровольных началах.</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r w:rsidRPr="0038021A">
        <w:rPr>
          <w:rFonts w:ascii="Arial" w:eastAsia="Times New Roman" w:hAnsi="Arial" w:cs="Arial"/>
          <w:color w:val="2D2D2D"/>
          <w:spacing w:val="2"/>
          <w:sz w:val="21"/>
          <w:szCs w:val="21"/>
          <w:lang w:eastAsia="ru-RU"/>
        </w:rPr>
        <w:br/>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8021A">
        <w:rPr>
          <w:rFonts w:ascii="Arial" w:eastAsia="Times New Roman" w:hAnsi="Arial" w:cs="Arial"/>
          <w:color w:val="242424"/>
          <w:spacing w:val="2"/>
          <w:sz w:val="23"/>
          <w:szCs w:val="23"/>
          <w:lang w:eastAsia="ru-RU"/>
        </w:rPr>
        <w:t>Статья 23. Оказание бесплатной юридической помощи юридическими клиниками</w:t>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1. Образовательные организации высшего образования для реализации целей, указанных в</w:t>
      </w:r>
      <w:r w:rsidRPr="0038021A">
        <w:rPr>
          <w:rFonts w:ascii="Arial" w:eastAsia="Times New Roman" w:hAnsi="Arial" w:cs="Arial"/>
          <w:color w:val="00466E"/>
          <w:spacing w:val="2"/>
          <w:sz w:val="21"/>
          <w:szCs w:val="21"/>
          <w:u w:val="single"/>
          <w:lang w:eastAsia="ru-RU"/>
        </w:rPr>
        <w:t>части 2 статьи 1 настоящего Федерального закона</w:t>
      </w:r>
      <w:r w:rsidRPr="0038021A">
        <w:rPr>
          <w:rFonts w:ascii="Arial" w:eastAsia="Times New Roman" w:hAnsi="Arial" w:cs="Arial"/>
          <w:color w:val="2D2D2D"/>
          <w:spacing w:val="2"/>
          <w:sz w:val="21"/>
          <w:szCs w:val="21"/>
          <w:lang w:eastAsia="ru-RU"/>
        </w:rPr>
        <w:t>,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r w:rsidRPr="0038021A">
        <w:rPr>
          <w:rFonts w:ascii="Arial" w:eastAsia="Times New Roman" w:hAnsi="Arial" w:cs="Arial"/>
          <w:color w:val="2D2D2D"/>
          <w:spacing w:val="2"/>
          <w:sz w:val="21"/>
          <w:szCs w:val="21"/>
          <w:lang w:eastAsia="ru-RU"/>
        </w:rPr>
        <w:br/>
        <w:t>(Часть в редакции, введенной в действие с 1 сентября 2013 года</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00466E"/>
          <w:spacing w:val="2"/>
          <w:sz w:val="21"/>
          <w:szCs w:val="21"/>
          <w:u w:val="single"/>
          <w:lang w:eastAsia="ru-RU"/>
        </w:rPr>
        <w:t>Федеральным законом от 2 июля 2013 года N 185-ФЗ</w:t>
      </w:r>
      <w:r w:rsidRPr="0038021A">
        <w:rPr>
          <w:rFonts w:ascii="Arial" w:eastAsia="Times New Roman" w:hAnsi="Arial" w:cs="Arial"/>
          <w:color w:val="2D2D2D"/>
          <w:spacing w:val="2"/>
          <w:sz w:val="21"/>
          <w:szCs w:val="21"/>
          <w:lang w:eastAsia="ru-RU"/>
        </w:rPr>
        <w:t>.</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r w:rsidRPr="0038021A">
        <w:rPr>
          <w:rFonts w:ascii="Arial" w:eastAsia="Times New Roman" w:hAnsi="Arial" w:cs="Arial"/>
          <w:color w:val="2D2D2D"/>
          <w:spacing w:val="2"/>
          <w:sz w:val="21"/>
          <w:szCs w:val="21"/>
          <w:lang w:eastAsia="ru-RU"/>
        </w:rPr>
        <w:br/>
        <w:t>(Часть в редакции, введенной в действие с 1 сентября 2013 года</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00466E"/>
          <w:spacing w:val="2"/>
          <w:sz w:val="21"/>
          <w:szCs w:val="21"/>
          <w:u w:val="single"/>
          <w:lang w:eastAsia="ru-RU"/>
        </w:rPr>
        <w:t>Федеральным законом от 2 июля 2013 года N 185-ФЗ</w:t>
      </w:r>
      <w:r w:rsidRPr="0038021A">
        <w:rPr>
          <w:rFonts w:ascii="Arial" w:eastAsia="Times New Roman" w:hAnsi="Arial" w:cs="Arial"/>
          <w:color w:val="2D2D2D"/>
          <w:spacing w:val="2"/>
          <w:sz w:val="21"/>
          <w:szCs w:val="21"/>
          <w:lang w:eastAsia="ru-RU"/>
        </w:rPr>
        <w:t>.</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3. Порядок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38021A">
        <w:rPr>
          <w:rFonts w:ascii="Arial" w:eastAsia="Times New Roman" w:hAnsi="Arial" w:cs="Arial"/>
          <w:color w:val="2D2D2D"/>
          <w:spacing w:val="2"/>
          <w:sz w:val="21"/>
          <w:szCs w:val="21"/>
          <w:lang w:eastAsia="ru-RU"/>
        </w:rPr>
        <w:br/>
        <w:t>(Часть в редакции, введенной в действие с 1 сентября 2013 года</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00466E"/>
          <w:spacing w:val="2"/>
          <w:sz w:val="21"/>
          <w:szCs w:val="21"/>
          <w:u w:val="single"/>
          <w:lang w:eastAsia="ru-RU"/>
        </w:rPr>
        <w:t>Федеральным законом от 2 июля 2013 года N 185-ФЗ</w:t>
      </w:r>
      <w:r w:rsidRPr="0038021A">
        <w:rPr>
          <w:rFonts w:ascii="Arial" w:eastAsia="Times New Roman" w:hAnsi="Arial" w:cs="Arial"/>
          <w:color w:val="2D2D2D"/>
          <w:spacing w:val="2"/>
          <w:sz w:val="21"/>
          <w:szCs w:val="21"/>
          <w:lang w:eastAsia="ru-RU"/>
        </w:rPr>
        <w:t>.</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образовательной организации высшего образования.</w:t>
      </w:r>
      <w:r w:rsidRPr="0038021A">
        <w:rPr>
          <w:rFonts w:ascii="Arial" w:eastAsia="Times New Roman" w:hAnsi="Arial" w:cs="Arial"/>
          <w:color w:val="2D2D2D"/>
          <w:spacing w:val="2"/>
          <w:sz w:val="21"/>
          <w:szCs w:val="21"/>
          <w:lang w:eastAsia="ru-RU"/>
        </w:rPr>
        <w:br/>
        <w:t>(Часть в редакции, введенной в действие с 1 сентября 2013 года</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00466E"/>
          <w:spacing w:val="2"/>
          <w:sz w:val="21"/>
          <w:szCs w:val="21"/>
          <w:u w:val="single"/>
          <w:lang w:eastAsia="ru-RU"/>
        </w:rPr>
        <w:t>Федеральным законом от 2 июля 2013 года N 185-ФЗ</w:t>
      </w:r>
      <w:r w:rsidRPr="0038021A">
        <w:rPr>
          <w:rFonts w:ascii="Arial" w:eastAsia="Times New Roman" w:hAnsi="Arial" w:cs="Arial"/>
          <w:color w:val="2D2D2D"/>
          <w:spacing w:val="2"/>
          <w:sz w:val="21"/>
          <w:szCs w:val="21"/>
          <w:lang w:eastAsia="ru-RU"/>
        </w:rPr>
        <w:t>.</w:t>
      </w:r>
      <w:r w:rsidRPr="0038021A">
        <w:rPr>
          <w:rFonts w:ascii="Arial" w:eastAsia="Times New Roman" w:hAnsi="Arial" w:cs="Arial"/>
          <w:color w:val="2D2D2D"/>
          <w:spacing w:val="2"/>
          <w:sz w:val="21"/>
          <w:szCs w:val="21"/>
          <w:lang w:eastAsia="ru-RU"/>
        </w:rPr>
        <w:br/>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8021A">
        <w:rPr>
          <w:rFonts w:ascii="Arial" w:eastAsia="Times New Roman" w:hAnsi="Arial" w:cs="Arial"/>
          <w:color w:val="242424"/>
          <w:spacing w:val="2"/>
          <w:sz w:val="23"/>
          <w:szCs w:val="23"/>
          <w:lang w:eastAsia="ru-RU"/>
        </w:rPr>
        <w:t>Статья 24. Негосударственные центры бесплатной юридической помощи</w:t>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3. Для создания негосударственного центра бесплатной юридической помощи необходимы:</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1) помещение, в котором будет осуществляться прием граждан;</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w:t>
      </w:r>
      <w:r w:rsidRPr="0038021A">
        <w:rPr>
          <w:rFonts w:ascii="Arial" w:eastAsia="Times New Roman" w:hAnsi="Arial" w:cs="Arial"/>
          <w:color w:val="00466E"/>
          <w:spacing w:val="2"/>
          <w:sz w:val="21"/>
          <w:szCs w:val="21"/>
          <w:u w:val="single"/>
          <w:lang w:eastAsia="ru-RU"/>
        </w:rPr>
        <w:t>части 1 статьи 20 настоящего Федерального закона</w:t>
      </w:r>
      <w:r w:rsidRPr="0038021A">
        <w:rPr>
          <w:rFonts w:ascii="Arial" w:eastAsia="Times New Roman" w:hAnsi="Arial" w:cs="Arial"/>
          <w:color w:val="2D2D2D"/>
          <w:spacing w:val="2"/>
          <w:sz w:val="21"/>
          <w:szCs w:val="21"/>
          <w:lang w:eastAsia="ru-RU"/>
        </w:rPr>
        <w:t>.</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r w:rsidRPr="0038021A">
        <w:rPr>
          <w:rFonts w:ascii="Arial" w:eastAsia="Times New Roman" w:hAnsi="Arial" w:cs="Arial"/>
          <w:color w:val="2D2D2D"/>
          <w:spacing w:val="2"/>
          <w:sz w:val="21"/>
          <w:szCs w:val="21"/>
          <w:lang w:eastAsia="ru-RU"/>
        </w:rPr>
        <w:br/>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8021A">
        <w:rPr>
          <w:rFonts w:ascii="Arial" w:eastAsia="Times New Roman" w:hAnsi="Arial" w:cs="Arial"/>
          <w:color w:val="242424"/>
          <w:spacing w:val="2"/>
          <w:sz w:val="23"/>
          <w:szCs w:val="23"/>
          <w:lang w:eastAsia="ru-RU"/>
        </w:rPr>
        <w:t>Статья 25. Список негосударственных центров бесплатной юридической помощи</w:t>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1) дата и адрес места нахождения учреждения (создания) этого центра;</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2) полное наименование этого центра;</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3) адрес помещения, в котором будет осуществляться прием граждан;</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6) информация о видах бесплатной юридической помощи и категориях граждан, которые будут иметь право на ее получение;</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7) перечень правовых вопросов, по которым будет оказываться бесплатная юридическая помощь;</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8) адрес места нахождения этого центра, адрес электронной почты и номер контактного телефона.</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w:t>
      </w:r>
      <w:r w:rsidRPr="0038021A">
        <w:rPr>
          <w:rFonts w:ascii="Arial" w:eastAsia="Times New Roman" w:hAnsi="Arial" w:cs="Arial"/>
          <w:color w:val="00466E"/>
          <w:spacing w:val="2"/>
          <w:sz w:val="21"/>
          <w:szCs w:val="21"/>
          <w:u w:val="single"/>
          <w:lang w:eastAsia="ru-RU"/>
        </w:rPr>
        <w:t>Федеральным законом от 12 января 1996 года N 7-ФЗ "О некоммерческих организациях"</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2D2D2D"/>
          <w:spacing w:val="2"/>
          <w:sz w:val="21"/>
          <w:szCs w:val="21"/>
          <w:lang w:eastAsia="ru-RU"/>
        </w:rPr>
        <w:t>и</w:t>
      </w:r>
      <w:r w:rsidRPr="0038021A">
        <w:rPr>
          <w:rFonts w:ascii="Arial" w:eastAsia="Times New Roman" w:hAnsi="Arial" w:cs="Arial"/>
          <w:color w:val="00466E"/>
          <w:spacing w:val="2"/>
          <w:sz w:val="21"/>
          <w:szCs w:val="21"/>
          <w:u w:val="single"/>
          <w:lang w:eastAsia="ru-RU"/>
        </w:rPr>
        <w:t>Федеральным законом от 8 августа 2001 года N 129-ФЗ "О государственной регистрации юридических лиц и индивидуальных предпринимателей"</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2D2D2D"/>
          <w:spacing w:val="2"/>
          <w:sz w:val="21"/>
          <w:szCs w:val="21"/>
          <w:lang w:eastAsia="ru-RU"/>
        </w:rPr>
        <w:t>с особенностями, установленными настоящим Федеральным законом.</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Порядок ведения указанного списка и его размещения устанавливается уполномоченным федеральным органом исполнительной власти.</w:t>
      </w:r>
      <w:r w:rsidRPr="0038021A">
        <w:rPr>
          <w:rFonts w:ascii="Arial" w:eastAsia="Times New Roman" w:hAnsi="Arial" w:cs="Arial"/>
          <w:color w:val="2D2D2D"/>
          <w:spacing w:val="2"/>
          <w:sz w:val="21"/>
          <w:szCs w:val="21"/>
          <w:lang w:eastAsia="ru-RU"/>
        </w:rPr>
        <w:br/>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8021A">
        <w:rPr>
          <w:rFonts w:ascii="Arial" w:eastAsia="Times New Roman" w:hAnsi="Arial" w:cs="Arial"/>
          <w:color w:val="242424"/>
          <w:spacing w:val="2"/>
          <w:sz w:val="23"/>
          <w:szCs w:val="23"/>
          <w:lang w:eastAsia="ru-RU"/>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2. Организации, указанные в</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00466E"/>
          <w:spacing w:val="2"/>
          <w:sz w:val="21"/>
          <w:szCs w:val="21"/>
          <w:u w:val="single"/>
          <w:lang w:eastAsia="ru-RU"/>
        </w:rPr>
        <w:t>части 1 настоящей статьи</w:t>
      </w:r>
      <w:r w:rsidRPr="0038021A">
        <w:rPr>
          <w:rFonts w:ascii="Arial" w:eastAsia="Times New Roman" w:hAnsi="Arial" w:cs="Arial"/>
          <w:color w:val="2D2D2D"/>
          <w:spacing w:val="2"/>
          <w:sz w:val="21"/>
          <w:szCs w:val="21"/>
          <w:lang w:eastAsia="ru-RU"/>
        </w:rPr>
        <w:t>,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1) осуществление указанными организациями поддержки всех видов бесплатной юридической помощи, предусмотренных</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00466E"/>
          <w:spacing w:val="2"/>
          <w:sz w:val="21"/>
          <w:szCs w:val="21"/>
          <w:u w:val="single"/>
          <w:lang w:eastAsia="ru-RU"/>
        </w:rPr>
        <w:t>статьей 6 настоящего Федерального закона</w:t>
      </w:r>
      <w:r w:rsidRPr="0038021A">
        <w:rPr>
          <w:rFonts w:ascii="Arial" w:eastAsia="Times New Roman" w:hAnsi="Arial" w:cs="Arial"/>
          <w:color w:val="2D2D2D"/>
          <w:spacing w:val="2"/>
          <w:sz w:val="21"/>
          <w:szCs w:val="21"/>
          <w:lang w:eastAsia="ru-RU"/>
        </w:rPr>
        <w:t>, и (или) определение иных видов оказания бесплатной юридической помощи;</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2) дополнительные требования к указанным организациям;</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3) меры государственной поддержки указанных организаций.</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r w:rsidRPr="0038021A">
        <w:rPr>
          <w:rFonts w:ascii="Arial" w:eastAsia="Times New Roman" w:hAnsi="Arial" w:cs="Arial"/>
          <w:color w:val="2D2D2D"/>
          <w:spacing w:val="2"/>
          <w:sz w:val="21"/>
          <w:szCs w:val="21"/>
          <w:lang w:eastAsia="ru-RU"/>
        </w:rPr>
        <w:br/>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8021A">
        <w:rPr>
          <w:rFonts w:ascii="Arial" w:eastAsia="Times New Roman" w:hAnsi="Arial" w:cs="Arial"/>
          <w:color w:val="242424"/>
          <w:spacing w:val="2"/>
          <w:sz w:val="23"/>
          <w:szCs w:val="23"/>
          <w:lang w:eastAsia="ru-RU"/>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br/>
        <w:t>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00466E"/>
          <w:spacing w:val="2"/>
          <w:sz w:val="21"/>
          <w:szCs w:val="21"/>
          <w:u w:val="single"/>
          <w:lang w:eastAsia="ru-RU"/>
        </w:rPr>
        <w:t>Федеральным законом от 12 января 1996 года N 7-ФЗ "О некоммерческих организациях"</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2D2D2D"/>
          <w:spacing w:val="2"/>
          <w:sz w:val="21"/>
          <w:szCs w:val="21"/>
          <w:lang w:eastAsia="ru-RU"/>
        </w:rPr>
        <w:t>и другими федеральными законами.</w:t>
      </w:r>
      <w:r w:rsidRPr="0038021A">
        <w:rPr>
          <w:rFonts w:ascii="Arial" w:eastAsia="Times New Roman" w:hAnsi="Arial" w:cs="Arial"/>
          <w:color w:val="2D2D2D"/>
          <w:spacing w:val="2"/>
          <w:sz w:val="21"/>
          <w:szCs w:val="21"/>
          <w:lang w:eastAsia="ru-RU"/>
        </w:rPr>
        <w:br/>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8021A">
        <w:rPr>
          <w:rFonts w:ascii="Arial" w:eastAsia="Times New Roman" w:hAnsi="Arial" w:cs="Arial"/>
          <w:color w:val="4C4C4C"/>
          <w:spacing w:val="2"/>
          <w:sz w:val="29"/>
          <w:szCs w:val="29"/>
          <w:lang w:eastAsia="ru-RU"/>
        </w:rPr>
        <w:t>Глава 5. Информационное обеспечение деятельности по оказанию гражданам бесплатной юридической помощи (статьи 28 - 28)</w:t>
      </w:r>
    </w:p>
    <w:p w:rsidR="0038021A" w:rsidRPr="0038021A" w:rsidRDefault="0038021A" w:rsidP="0038021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8021A">
        <w:rPr>
          <w:rFonts w:ascii="Arial" w:eastAsia="Times New Roman" w:hAnsi="Arial" w:cs="Arial"/>
          <w:color w:val="242424"/>
          <w:spacing w:val="2"/>
          <w:sz w:val="23"/>
          <w:szCs w:val="23"/>
          <w:lang w:eastAsia="ru-RU"/>
        </w:rPr>
        <w:t>Статья 28. Правовое информирование и правовое просвещение населения</w:t>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1) порядок и случаи оказания бесплатной юридической помощи;</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4) правила оказания государственных и муниципальных услуг;</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6) порядок совершения гражданами юридически значимых действий и типичные юридические ошибки при совершении таких действий.</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r w:rsidRPr="0038021A">
        <w:rPr>
          <w:rFonts w:ascii="Arial" w:eastAsia="Times New Roman" w:hAnsi="Arial" w:cs="Arial"/>
          <w:color w:val="2D2D2D"/>
          <w:spacing w:val="2"/>
          <w:sz w:val="21"/>
          <w:szCs w:val="21"/>
          <w:lang w:eastAsia="ru-RU"/>
        </w:rPr>
        <w:br/>
        <w:t>(Часть в редакции, введенной в действие с 1 сентября 2013 года</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00466E"/>
          <w:spacing w:val="2"/>
          <w:sz w:val="21"/>
          <w:szCs w:val="21"/>
          <w:u w:val="single"/>
          <w:lang w:eastAsia="ru-RU"/>
        </w:rPr>
        <w:t>Федеральным законом от 2 июля 2013 года N 185-ФЗ</w:t>
      </w:r>
      <w:r w:rsidRPr="0038021A">
        <w:rPr>
          <w:rFonts w:ascii="Arial" w:eastAsia="Times New Roman" w:hAnsi="Arial" w:cs="Arial"/>
          <w:color w:val="2D2D2D"/>
          <w:spacing w:val="2"/>
          <w:sz w:val="21"/>
          <w:szCs w:val="21"/>
          <w:lang w:eastAsia="ru-RU"/>
        </w:rPr>
        <w:t>.</w:t>
      </w:r>
      <w:r w:rsidRPr="0038021A">
        <w:rPr>
          <w:rFonts w:ascii="Arial" w:eastAsia="Times New Roman" w:hAnsi="Arial" w:cs="Arial"/>
          <w:color w:val="2D2D2D"/>
          <w:spacing w:val="2"/>
          <w:sz w:val="21"/>
          <w:szCs w:val="21"/>
          <w:lang w:eastAsia="ru-RU"/>
        </w:rPr>
        <w:br/>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8021A">
        <w:rPr>
          <w:rFonts w:ascii="Arial" w:eastAsia="Times New Roman" w:hAnsi="Arial" w:cs="Arial"/>
          <w:color w:val="4C4C4C"/>
          <w:spacing w:val="2"/>
          <w:sz w:val="29"/>
          <w:szCs w:val="29"/>
          <w:lang w:eastAsia="ru-RU"/>
        </w:rPr>
        <w:t>Глава 6. Финансовое обеспечение государственных гарантий права граждан на получение бесплатной юридической помощи (статьи 29 - 29)</w:t>
      </w:r>
    </w:p>
    <w:p w:rsidR="0038021A" w:rsidRPr="0038021A" w:rsidRDefault="0038021A" w:rsidP="0038021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8021A">
        <w:rPr>
          <w:rFonts w:ascii="Arial" w:eastAsia="Times New Roman" w:hAnsi="Arial" w:cs="Arial"/>
          <w:color w:val="242424"/>
          <w:spacing w:val="2"/>
          <w:sz w:val="23"/>
          <w:szCs w:val="23"/>
          <w:lang w:eastAsia="ru-RU"/>
        </w:rPr>
        <w:t>Статья 29. Финансирование мероприятий, связанных с оказанием бесплатной юридической помощи в Российской Федерации</w:t>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w:t>
      </w:r>
      <w:r w:rsidRPr="0038021A">
        <w:rPr>
          <w:rFonts w:ascii="Arial" w:eastAsia="Times New Roman" w:hAnsi="Arial" w:cs="Arial"/>
          <w:color w:val="00466E"/>
          <w:spacing w:val="2"/>
          <w:sz w:val="21"/>
          <w:szCs w:val="21"/>
          <w:u w:val="single"/>
          <w:lang w:eastAsia="ru-RU"/>
        </w:rPr>
        <w:t>статьей 14 настоящего Федерального закона</w:t>
      </w:r>
      <w:r w:rsidRPr="0038021A">
        <w:rPr>
          <w:rFonts w:ascii="Arial" w:eastAsia="Times New Roman" w:hAnsi="Arial" w:cs="Arial"/>
          <w:color w:val="2D2D2D"/>
          <w:spacing w:val="2"/>
          <w:sz w:val="21"/>
          <w:szCs w:val="21"/>
          <w:lang w:eastAsia="ru-RU"/>
        </w:rPr>
        <w:t>, является расходным обязательством местных бюджетов.</w:t>
      </w:r>
      <w:r w:rsidRPr="0038021A">
        <w:rPr>
          <w:rFonts w:ascii="Arial" w:eastAsia="Times New Roman" w:hAnsi="Arial" w:cs="Arial"/>
          <w:color w:val="2D2D2D"/>
          <w:spacing w:val="2"/>
          <w:sz w:val="21"/>
          <w:szCs w:val="21"/>
          <w:lang w:eastAsia="ru-RU"/>
        </w:rPr>
        <w:br/>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8021A">
        <w:rPr>
          <w:rFonts w:ascii="Arial" w:eastAsia="Times New Roman" w:hAnsi="Arial" w:cs="Arial"/>
          <w:color w:val="4C4C4C"/>
          <w:spacing w:val="2"/>
          <w:sz w:val="29"/>
          <w:szCs w:val="29"/>
          <w:lang w:eastAsia="ru-RU"/>
        </w:rPr>
        <w:t>Глава 7. Заключительные положения (статьи 30 - 31)</w:t>
      </w:r>
    </w:p>
    <w:p w:rsidR="0038021A" w:rsidRPr="0038021A" w:rsidRDefault="0038021A" w:rsidP="0038021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8021A">
        <w:rPr>
          <w:rFonts w:ascii="Arial" w:eastAsia="Times New Roman" w:hAnsi="Arial" w:cs="Arial"/>
          <w:color w:val="242424"/>
          <w:spacing w:val="2"/>
          <w:sz w:val="23"/>
          <w:szCs w:val="23"/>
          <w:lang w:eastAsia="ru-RU"/>
        </w:rPr>
        <w:t>Статья 30. Заключительные положения</w:t>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2. До передачи в ведение субъектов Российской Федерации государственные юридические бюро, указанные в</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00466E"/>
          <w:spacing w:val="2"/>
          <w:sz w:val="21"/>
          <w:szCs w:val="21"/>
          <w:u w:val="single"/>
          <w:lang w:eastAsia="ru-RU"/>
        </w:rPr>
        <w:t>части 1 настоящей статьи</w:t>
      </w:r>
      <w:r w:rsidRPr="0038021A">
        <w:rPr>
          <w:rFonts w:ascii="Arial" w:eastAsia="Times New Roman" w:hAnsi="Arial" w:cs="Arial"/>
          <w:color w:val="2D2D2D"/>
          <w:spacing w:val="2"/>
          <w:sz w:val="21"/>
          <w:szCs w:val="21"/>
          <w:lang w:eastAsia="ru-RU"/>
        </w:rPr>
        <w:t>,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r w:rsidRPr="0038021A">
        <w:rPr>
          <w:rFonts w:ascii="Arial" w:eastAsia="Times New Roman" w:hAnsi="Arial" w:cs="Arial"/>
          <w:color w:val="2D2D2D"/>
          <w:spacing w:val="2"/>
          <w:sz w:val="21"/>
          <w:szCs w:val="21"/>
          <w:lang w:eastAsia="ru-RU"/>
        </w:rPr>
        <w:br/>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8021A">
        <w:rPr>
          <w:rFonts w:ascii="Arial" w:eastAsia="Times New Roman" w:hAnsi="Arial" w:cs="Arial"/>
          <w:color w:val="242424"/>
          <w:spacing w:val="2"/>
          <w:sz w:val="23"/>
          <w:szCs w:val="23"/>
          <w:lang w:eastAsia="ru-RU"/>
        </w:rPr>
        <w:t>Статья 31. Вступление в силу настоящего Федерального закона</w:t>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br/>
        <w:t>Настоящий Федеральный закон вступает в силу с 15 января 2012 года.</w:t>
      </w:r>
      <w:r w:rsidRPr="0038021A">
        <w:rPr>
          <w:rFonts w:ascii="Arial" w:eastAsia="Times New Roman" w:hAnsi="Arial" w:cs="Arial"/>
          <w:color w:val="2D2D2D"/>
          <w:spacing w:val="2"/>
          <w:sz w:val="21"/>
          <w:szCs w:val="21"/>
          <w:lang w:eastAsia="ru-RU"/>
        </w:rPr>
        <w:br/>
      </w:r>
      <w:r w:rsidRPr="0038021A">
        <w:rPr>
          <w:rFonts w:ascii="Arial" w:eastAsia="Times New Roman" w:hAnsi="Arial" w:cs="Arial"/>
          <w:color w:val="2D2D2D"/>
          <w:spacing w:val="2"/>
          <w:sz w:val="21"/>
          <w:szCs w:val="21"/>
          <w:lang w:eastAsia="ru-RU"/>
        </w:rPr>
        <w:br/>
      </w:r>
    </w:p>
    <w:p w:rsidR="0038021A" w:rsidRPr="0038021A" w:rsidRDefault="0038021A" w:rsidP="0038021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t>Президент</w:t>
      </w:r>
      <w:r w:rsidRPr="0038021A">
        <w:rPr>
          <w:rFonts w:ascii="Arial" w:eastAsia="Times New Roman" w:hAnsi="Arial" w:cs="Arial"/>
          <w:color w:val="2D2D2D"/>
          <w:spacing w:val="2"/>
          <w:sz w:val="21"/>
          <w:szCs w:val="21"/>
          <w:lang w:eastAsia="ru-RU"/>
        </w:rPr>
        <w:br/>
        <w:t>Российской Федерации</w:t>
      </w:r>
      <w:r w:rsidRPr="0038021A">
        <w:rPr>
          <w:rFonts w:ascii="Arial" w:eastAsia="Times New Roman" w:hAnsi="Arial" w:cs="Arial"/>
          <w:color w:val="2D2D2D"/>
          <w:spacing w:val="2"/>
          <w:sz w:val="21"/>
          <w:szCs w:val="21"/>
          <w:lang w:eastAsia="ru-RU"/>
        </w:rPr>
        <w:br/>
        <w:t>Д.Медведев</w:t>
      </w:r>
    </w:p>
    <w:p w:rsidR="0038021A" w:rsidRPr="0038021A" w:rsidRDefault="0038021A" w:rsidP="0038021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021A">
        <w:rPr>
          <w:rFonts w:ascii="Arial" w:eastAsia="Times New Roman" w:hAnsi="Arial" w:cs="Arial"/>
          <w:color w:val="2D2D2D"/>
          <w:spacing w:val="2"/>
          <w:sz w:val="21"/>
          <w:szCs w:val="21"/>
          <w:lang w:eastAsia="ru-RU"/>
        </w:rPr>
        <w:br/>
      </w:r>
      <w:r w:rsidRPr="0038021A">
        <w:rPr>
          <w:rFonts w:ascii="Arial" w:eastAsia="Times New Roman" w:hAnsi="Arial" w:cs="Arial"/>
          <w:color w:val="2D2D2D"/>
          <w:spacing w:val="2"/>
          <w:sz w:val="21"/>
          <w:szCs w:val="21"/>
          <w:lang w:eastAsia="ru-RU"/>
        </w:rPr>
        <w:br/>
        <w:t>Москва, Кремль</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2D2D2D"/>
          <w:spacing w:val="2"/>
          <w:sz w:val="21"/>
          <w:szCs w:val="21"/>
          <w:lang w:eastAsia="ru-RU"/>
        </w:rPr>
        <w:br/>
        <w:t>21 ноября 2011 года</w:t>
      </w:r>
      <w:r w:rsidRPr="0038021A">
        <w:rPr>
          <w:rFonts w:ascii="Times New Roman" w:eastAsia="Times New Roman" w:hAnsi="Times New Roman" w:cs="Times New Roman"/>
          <w:color w:val="2D2D2D"/>
          <w:spacing w:val="2"/>
          <w:sz w:val="21"/>
          <w:szCs w:val="21"/>
          <w:lang w:eastAsia="ru-RU"/>
        </w:rPr>
        <w:t> </w:t>
      </w:r>
      <w:r w:rsidRPr="0038021A">
        <w:rPr>
          <w:rFonts w:ascii="Arial" w:eastAsia="Times New Roman" w:hAnsi="Arial" w:cs="Arial"/>
          <w:color w:val="2D2D2D"/>
          <w:spacing w:val="2"/>
          <w:sz w:val="21"/>
          <w:szCs w:val="21"/>
          <w:lang w:eastAsia="ru-RU"/>
        </w:rPr>
        <w:br/>
        <w:t>N 324-ФЗ</w:t>
      </w:r>
      <w:r w:rsidRPr="0038021A">
        <w:rPr>
          <w:rFonts w:ascii="Arial" w:eastAsia="Times New Roman" w:hAnsi="Arial" w:cs="Arial"/>
          <w:color w:val="2D2D2D"/>
          <w:spacing w:val="2"/>
          <w:sz w:val="21"/>
          <w:szCs w:val="21"/>
          <w:lang w:eastAsia="ru-RU"/>
        </w:rPr>
        <w:br/>
      </w:r>
      <w:r w:rsidRPr="0038021A">
        <w:rPr>
          <w:rFonts w:ascii="Arial" w:eastAsia="Times New Roman" w:hAnsi="Arial" w:cs="Arial"/>
          <w:color w:val="2D2D2D"/>
          <w:spacing w:val="2"/>
          <w:sz w:val="21"/>
          <w:szCs w:val="21"/>
          <w:lang w:eastAsia="ru-RU"/>
        </w:rPr>
        <w:br/>
      </w:r>
      <w:r w:rsidRPr="0038021A">
        <w:rPr>
          <w:rFonts w:ascii="Arial" w:eastAsia="Times New Roman" w:hAnsi="Arial" w:cs="Arial"/>
          <w:color w:val="2D2D2D"/>
          <w:spacing w:val="2"/>
          <w:sz w:val="21"/>
          <w:szCs w:val="21"/>
          <w:lang w:eastAsia="ru-RU"/>
        </w:rPr>
        <w:br/>
      </w:r>
    </w:p>
    <w:bookmarkEnd w:id="0"/>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4B18"/>
    <w:multiLevelType w:val="multilevel"/>
    <w:tmpl w:val="314A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A3356"/>
    <w:multiLevelType w:val="multilevel"/>
    <w:tmpl w:val="2C18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6B2568"/>
    <w:multiLevelType w:val="multilevel"/>
    <w:tmpl w:val="7C80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9F0C84"/>
    <w:multiLevelType w:val="multilevel"/>
    <w:tmpl w:val="99B89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FE6E14"/>
    <w:multiLevelType w:val="multilevel"/>
    <w:tmpl w:val="A94E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67698C"/>
    <w:multiLevelType w:val="multilevel"/>
    <w:tmpl w:val="D7126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963FBE"/>
    <w:multiLevelType w:val="multilevel"/>
    <w:tmpl w:val="5D90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B63F04"/>
    <w:multiLevelType w:val="multilevel"/>
    <w:tmpl w:val="54FC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3"/>
  </w:num>
  <w:num w:numId="4">
    <w:abstractNumId w:val="2"/>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7C9"/>
    <w:rsid w:val="0038021A"/>
    <w:rsid w:val="00DA77C9"/>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802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802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802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8021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021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8021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8021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8021A"/>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8021A"/>
    <w:rPr>
      <w:color w:val="0000FF"/>
      <w:u w:val="single"/>
    </w:rPr>
  </w:style>
  <w:style w:type="character" w:styleId="a4">
    <w:name w:val="FollowedHyperlink"/>
    <w:basedOn w:val="a0"/>
    <w:uiPriority w:val="99"/>
    <w:semiHidden/>
    <w:unhideWhenUsed/>
    <w:rsid w:val="0038021A"/>
    <w:rPr>
      <w:color w:val="800080"/>
      <w:u w:val="single"/>
    </w:rPr>
  </w:style>
  <w:style w:type="paragraph" w:styleId="z-">
    <w:name w:val="HTML Top of Form"/>
    <w:basedOn w:val="a"/>
    <w:next w:val="a"/>
    <w:link w:val="z-0"/>
    <w:hidden/>
    <w:uiPriority w:val="99"/>
    <w:semiHidden/>
    <w:unhideWhenUsed/>
    <w:rsid w:val="0038021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8021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8021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8021A"/>
    <w:rPr>
      <w:rFonts w:ascii="Arial" w:eastAsia="Times New Roman" w:hAnsi="Arial" w:cs="Arial"/>
      <w:vanish/>
      <w:sz w:val="16"/>
      <w:szCs w:val="16"/>
      <w:lang w:eastAsia="ru-RU"/>
    </w:rPr>
  </w:style>
  <w:style w:type="character" w:customStyle="1" w:styleId="headernametx">
    <w:name w:val="header_name_tx"/>
    <w:basedOn w:val="a0"/>
    <w:rsid w:val="0038021A"/>
  </w:style>
  <w:style w:type="character" w:customStyle="1" w:styleId="apple-converted-space">
    <w:name w:val="apple-converted-space"/>
    <w:basedOn w:val="a0"/>
    <w:rsid w:val="0038021A"/>
  </w:style>
  <w:style w:type="character" w:customStyle="1" w:styleId="info-title">
    <w:name w:val="info-title"/>
    <w:basedOn w:val="a0"/>
    <w:rsid w:val="0038021A"/>
  </w:style>
  <w:style w:type="paragraph" w:styleId="a5">
    <w:name w:val="Normal (Web)"/>
    <w:basedOn w:val="a"/>
    <w:uiPriority w:val="99"/>
    <w:semiHidden/>
    <w:unhideWhenUsed/>
    <w:rsid w:val="003802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802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802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38021A"/>
  </w:style>
  <w:style w:type="paragraph" w:customStyle="1" w:styleId="copytitle">
    <w:name w:val="copytitle"/>
    <w:basedOn w:val="a"/>
    <w:rsid w:val="003802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8021A"/>
    <w:rPr>
      <w:b/>
      <w:bCs/>
    </w:rPr>
  </w:style>
  <w:style w:type="paragraph" w:customStyle="1" w:styleId="copyright">
    <w:name w:val="copyright"/>
    <w:basedOn w:val="a"/>
    <w:rsid w:val="003802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3802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3802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802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802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802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8021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021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8021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8021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8021A"/>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8021A"/>
    <w:rPr>
      <w:color w:val="0000FF"/>
      <w:u w:val="single"/>
    </w:rPr>
  </w:style>
  <w:style w:type="character" w:styleId="a4">
    <w:name w:val="FollowedHyperlink"/>
    <w:basedOn w:val="a0"/>
    <w:uiPriority w:val="99"/>
    <w:semiHidden/>
    <w:unhideWhenUsed/>
    <w:rsid w:val="0038021A"/>
    <w:rPr>
      <w:color w:val="800080"/>
      <w:u w:val="single"/>
    </w:rPr>
  </w:style>
  <w:style w:type="paragraph" w:styleId="z-">
    <w:name w:val="HTML Top of Form"/>
    <w:basedOn w:val="a"/>
    <w:next w:val="a"/>
    <w:link w:val="z-0"/>
    <w:hidden/>
    <w:uiPriority w:val="99"/>
    <w:semiHidden/>
    <w:unhideWhenUsed/>
    <w:rsid w:val="0038021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8021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8021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8021A"/>
    <w:rPr>
      <w:rFonts w:ascii="Arial" w:eastAsia="Times New Roman" w:hAnsi="Arial" w:cs="Arial"/>
      <w:vanish/>
      <w:sz w:val="16"/>
      <w:szCs w:val="16"/>
      <w:lang w:eastAsia="ru-RU"/>
    </w:rPr>
  </w:style>
  <w:style w:type="character" w:customStyle="1" w:styleId="headernametx">
    <w:name w:val="header_name_tx"/>
    <w:basedOn w:val="a0"/>
    <w:rsid w:val="0038021A"/>
  </w:style>
  <w:style w:type="character" w:customStyle="1" w:styleId="apple-converted-space">
    <w:name w:val="apple-converted-space"/>
    <w:basedOn w:val="a0"/>
    <w:rsid w:val="0038021A"/>
  </w:style>
  <w:style w:type="character" w:customStyle="1" w:styleId="info-title">
    <w:name w:val="info-title"/>
    <w:basedOn w:val="a0"/>
    <w:rsid w:val="0038021A"/>
  </w:style>
  <w:style w:type="paragraph" w:styleId="a5">
    <w:name w:val="Normal (Web)"/>
    <w:basedOn w:val="a"/>
    <w:uiPriority w:val="99"/>
    <w:semiHidden/>
    <w:unhideWhenUsed/>
    <w:rsid w:val="003802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802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802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38021A"/>
  </w:style>
  <w:style w:type="paragraph" w:customStyle="1" w:styleId="copytitle">
    <w:name w:val="copytitle"/>
    <w:basedOn w:val="a"/>
    <w:rsid w:val="003802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8021A"/>
    <w:rPr>
      <w:b/>
      <w:bCs/>
    </w:rPr>
  </w:style>
  <w:style w:type="paragraph" w:customStyle="1" w:styleId="copyright">
    <w:name w:val="copyright"/>
    <w:basedOn w:val="a"/>
    <w:rsid w:val="003802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3802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380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305382">
      <w:bodyDiv w:val="1"/>
      <w:marLeft w:val="0"/>
      <w:marRight w:val="0"/>
      <w:marTop w:val="0"/>
      <w:marBottom w:val="0"/>
      <w:divBdr>
        <w:top w:val="none" w:sz="0" w:space="0" w:color="auto"/>
        <w:left w:val="none" w:sz="0" w:space="0" w:color="auto"/>
        <w:bottom w:val="none" w:sz="0" w:space="0" w:color="auto"/>
        <w:right w:val="none" w:sz="0" w:space="0" w:color="auto"/>
      </w:divBdr>
      <w:divsChild>
        <w:div w:id="1572275390">
          <w:marLeft w:val="300"/>
          <w:marRight w:val="300"/>
          <w:marTop w:val="0"/>
          <w:marBottom w:val="0"/>
          <w:divBdr>
            <w:top w:val="none" w:sz="0" w:space="0" w:color="auto"/>
            <w:left w:val="none" w:sz="0" w:space="0" w:color="auto"/>
            <w:bottom w:val="none" w:sz="0" w:space="0" w:color="auto"/>
            <w:right w:val="none" w:sz="0" w:space="0" w:color="auto"/>
          </w:divBdr>
          <w:divsChild>
            <w:div w:id="111100676">
              <w:marLeft w:val="0"/>
              <w:marRight w:val="0"/>
              <w:marTop w:val="150"/>
              <w:marBottom w:val="210"/>
              <w:divBdr>
                <w:top w:val="none" w:sz="0" w:space="0" w:color="auto"/>
                <w:left w:val="none" w:sz="0" w:space="0" w:color="auto"/>
                <w:bottom w:val="none" w:sz="0" w:space="0" w:color="auto"/>
                <w:right w:val="none" w:sz="0" w:space="0" w:color="auto"/>
              </w:divBdr>
              <w:divsChild>
                <w:div w:id="1882088964">
                  <w:marLeft w:val="15"/>
                  <w:marRight w:val="15"/>
                  <w:marTop w:val="15"/>
                  <w:marBottom w:val="15"/>
                  <w:divBdr>
                    <w:top w:val="none" w:sz="0" w:space="0" w:color="auto"/>
                    <w:left w:val="none" w:sz="0" w:space="0" w:color="auto"/>
                    <w:bottom w:val="none" w:sz="0" w:space="0" w:color="auto"/>
                    <w:right w:val="none" w:sz="0" w:space="0" w:color="auto"/>
                  </w:divBdr>
                  <w:divsChild>
                    <w:div w:id="789393268">
                      <w:marLeft w:val="0"/>
                      <w:marRight w:val="0"/>
                      <w:marTop w:val="0"/>
                      <w:marBottom w:val="0"/>
                      <w:divBdr>
                        <w:top w:val="none" w:sz="0" w:space="0" w:color="auto"/>
                        <w:left w:val="none" w:sz="0" w:space="0" w:color="auto"/>
                        <w:bottom w:val="none" w:sz="0" w:space="0" w:color="auto"/>
                        <w:right w:val="none" w:sz="0" w:space="0" w:color="auto"/>
                      </w:divBdr>
                    </w:div>
                    <w:div w:id="1210146155">
                      <w:marLeft w:val="0"/>
                      <w:marRight w:val="0"/>
                      <w:marTop w:val="0"/>
                      <w:marBottom w:val="0"/>
                      <w:divBdr>
                        <w:top w:val="none" w:sz="0" w:space="0" w:color="auto"/>
                        <w:left w:val="none" w:sz="0" w:space="0" w:color="auto"/>
                        <w:bottom w:val="none" w:sz="0" w:space="0" w:color="auto"/>
                        <w:right w:val="none" w:sz="0" w:space="0" w:color="auto"/>
                      </w:divBdr>
                    </w:div>
                  </w:divsChild>
                </w:div>
                <w:div w:id="1437486293">
                  <w:marLeft w:val="0"/>
                  <w:marRight w:val="0"/>
                  <w:marTop w:val="0"/>
                  <w:marBottom w:val="0"/>
                  <w:divBdr>
                    <w:top w:val="none" w:sz="0" w:space="0" w:color="auto"/>
                    <w:left w:val="none" w:sz="0" w:space="0" w:color="auto"/>
                    <w:bottom w:val="none" w:sz="0" w:space="0" w:color="auto"/>
                    <w:right w:val="none" w:sz="0" w:space="0" w:color="auto"/>
                  </w:divBdr>
                  <w:divsChild>
                    <w:div w:id="947391121">
                      <w:marLeft w:val="0"/>
                      <w:marRight w:val="0"/>
                      <w:marTop w:val="0"/>
                      <w:marBottom w:val="0"/>
                      <w:divBdr>
                        <w:top w:val="none" w:sz="0" w:space="0" w:color="auto"/>
                        <w:left w:val="none" w:sz="0" w:space="0" w:color="auto"/>
                        <w:bottom w:val="none" w:sz="0" w:space="0" w:color="auto"/>
                        <w:right w:val="none" w:sz="0" w:space="0" w:color="auto"/>
                      </w:divBdr>
                      <w:divsChild>
                        <w:div w:id="1641033894">
                          <w:marLeft w:val="0"/>
                          <w:marRight w:val="0"/>
                          <w:marTop w:val="0"/>
                          <w:marBottom w:val="0"/>
                          <w:divBdr>
                            <w:top w:val="none" w:sz="0" w:space="0" w:color="auto"/>
                            <w:left w:val="none" w:sz="0" w:space="0" w:color="auto"/>
                            <w:bottom w:val="none" w:sz="0" w:space="0" w:color="auto"/>
                            <w:right w:val="none" w:sz="0" w:space="0" w:color="auto"/>
                          </w:divBdr>
                          <w:divsChild>
                            <w:div w:id="1192647328">
                              <w:marLeft w:val="7905"/>
                              <w:marRight w:val="0"/>
                              <w:marTop w:val="0"/>
                              <w:marBottom w:val="0"/>
                              <w:divBdr>
                                <w:top w:val="none" w:sz="0" w:space="0" w:color="auto"/>
                                <w:left w:val="none" w:sz="0" w:space="0" w:color="auto"/>
                                <w:bottom w:val="none" w:sz="0" w:space="0" w:color="auto"/>
                                <w:right w:val="none" w:sz="0" w:space="0" w:color="auto"/>
                              </w:divBdr>
                            </w:div>
                          </w:divsChild>
                        </w:div>
                        <w:div w:id="1977829226">
                          <w:marLeft w:val="-19635"/>
                          <w:marRight w:val="450"/>
                          <w:marTop w:val="525"/>
                          <w:marBottom w:val="0"/>
                          <w:divBdr>
                            <w:top w:val="none" w:sz="0" w:space="0" w:color="auto"/>
                            <w:left w:val="none" w:sz="0" w:space="0" w:color="auto"/>
                            <w:bottom w:val="none" w:sz="0" w:space="0" w:color="auto"/>
                            <w:right w:val="none" w:sz="0" w:space="0" w:color="auto"/>
                          </w:divBdr>
                        </w:div>
                        <w:div w:id="94669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5340">
                  <w:marLeft w:val="15"/>
                  <w:marRight w:val="15"/>
                  <w:marTop w:val="0"/>
                  <w:marBottom w:val="0"/>
                  <w:divBdr>
                    <w:top w:val="none" w:sz="0" w:space="0" w:color="auto"/>
                    <w:left w:val="none" w:sz="0" w:space="0" w:color="auto"/>
                    <w:bottom w:val="none" w:sz="0" w:space="0" w:color="auto"/>
                    <w:right w:val="none" w:sz="0" w:space="0" w:color="auto"/>
                  </w:divBdr>
                </w:div>
              </w:divsChild>
            </w:div>
            <w:div w:id="751240981">
              <w:marLeft w:val="0"/>
              <w:marRight w:val="0"/>
              <w:marTop w:val="0"/>
              <w:marBottom w:val="690"/>
              <w:divBdr>
                <w:top w:val="none" w:sz="0" w:space="0" w:color="auto"/>
                <w:left w:val="none" w:sz="0" w:space="0" w:color="auto"/>
                <w:bottom w:val="none" w:sz="0" w:space="0" w:color="auto"/>
                <w:right w:val="none" w:sz="0" w:space="0" w:color="auto"/>
              </w:divBdr>
              <w:divsChild>
                <w:div w:id="1431240888">
                  <w:marLeft w:val="0"/>
                  <w:marRight w:val="0"/>
                  <w:marTop w:val="0"/>
                  <w:marBottom w:val="450"/>
                  <w:divBdr>
                    <w:top w:val="none" w:sz="0" w:space="0" w:color="auto"/>
                    <w:left w:val="none" w:sz="0" w:space="0" w:color="auto"/>
                    <w:bottom w:val="none" w:sz="0" w:space="0" w:color="auto"/>
                    <w:right w:val="none" w:sz="0" w:space="0" w:color="auto"/>
                  </w:divBdr>
                  <w:divsChild>
                    <w:div w:id="280962964">
                      <w:marLeft w:val="0"/>
                      <w:marRight w:val="0"/>
                      <w:marTop w:val="0"/>
                      <w:marBottom w:val="0"/>
                      <w:divBdr>
                        <w:top w:val="none" w:sz="0" w:space="0" w:color="auto"/>
                        <w:left w:val="none" w:sz="0" w:space="0" w:color="auto"/>
                        <w:bottom w:val="none" w:sz="0" w:space="0" w:color="auto"/>
                        <w:right w:val="none" w:sz="0" w:space="0" w:color="auto"/>
                      </w:divBdr>
                    </w:div>
                    <w:div w:id="926232211">
                      <w:marLeft w:val="0"/>
                      <w:marRight w:val="0"/>
                      <w:marTop w:val="960"/>
                      <w:marBottom w:val="450"/>
                      <w:divBdr>
                        <w:top w:val="single" w:sz="6" w:space="8" w:color="CDCDCD"/>
                        <w:left w:val="single" w:sz="6" w:space="0" w:color="CDCDCD"/>
                        <w:bottom w:val="single" w:sz="6" w:space="30" w:color="CDCDCD"/>
                        <w:right w:val="single" w:sz="6" w:space="0" w:color="CDCDCD"/>
                      </w:divBdr>
                      <w:divsChild>
                        <w:div w:id="941647353">
                          <w:marLeft w:val="0"/>
                          <w:marRight w:val="0"/>
                          <w:marTop w:val="0"/>
                          <w:marBottom w:val="1050"/>
                          <w:divBdr>
                            <w:top w:val="none" w:sz="0" w:space="0" w:color="auto"/>
                            <w:left w:val="none" w:sz="0" w:space="0" w:color="auto"/>
                            <w:bottom w:val="none" w:sz="0" w:space="0" w:color="auto"/>
                            <w:right w:val="none" w:sz="0" w:space="0" w:color="auto"/>
                          </w:divBdr>
                          <w:divsChild>
                            <w:div w:id="1024135740">
                              <w:marLeft w:val="0"/>
                              <w:marRight w:val="0"/>
                              <w:marTop w:val="0"/>
                              <w:marBottom w:val="0"/>
                              <w:divBdr>
                                <w:top w:val="none" w:sz="0" w:space="0" w:color="auto"/>
                                <w:left w:val="none" w:sz="0" w:space="0" w:color="auto"/>
                                <w:bottom w:val="none" w:sz="0" w:space="0" w:color="auto"/>
                                <w:right w:val="none" w:sz="0" w:space="0" w:color="auto"/>
                              </w:divBdr>
                            </w:div>
                            <w:div w:id="29843832">
                              <w:marLeft w:val="0"/>
                              <w:marRight w:val="0"/>
                              <w:marTop w:val="0"/>
                              <w:marBottom w:val="0"/>
                              <w:divBdr>
                                <w:top w:val="none" w:sz="0" w:space="0" w:color="auto"/>
                                <w:left w:val="none" w:sz="0" w:space="0" w:color="auto"/>
                                <w:bottom w:val="none" w:sz="0" w:space="0" w:color="auto"/>
                                <w:right w:val="none" w:sz="0" w:space="0" w:color="auto"/>
                              </w:divBdr>
                              <w:divsChild>
                                <w:div w:id="1929314471">
                                  <w:marLeft w:val="0"/>
                                  <w:marRight w:val="0"/>
                                  <w:marTop w:val="0"/>
                                  <w:marBottom w:val="0"/>
                                  <w:divBdr>
                                    <w:top w:val="none" w:sz="0" w:space="0" w:color="auto"/>
                                    <w:left w:val="none" w:sz="0" w:space="0" w:color="auto"/>
                                    <w:bottom w:val="none" w:sz="0" w:space="0" w:color="auto"/>
                                    <w:right w:val="none" w:sz="0" w:space="0" w:color="auto"/>
                                  </w:divBdr>
                                  <w:divsChild>
                                    <w:div w:id="156774560">
                                      <w:marLeft w:val="0"/>
                                      <w:marRight w:val="0"/>
                                      <w:marTop w:val="0"/>
                                      <w:marBottom w:val="0"/>
                                      <w:divBdr>
                                        <w:top w:val="none" w:sz="0" w:space="0" w:color="auto"/>
                                        <w:left w:val="none" w:sz="0" w:space="0" w:color="auto"/>
                                        <w:bottom w:val="none" w:sz="0" w:space="0" w:color="auto"/>
                                        <w:right w:val="none" w:sz="0" w:space="0" w:color="auto"/>
                                      </w:divBdr>
                                      <w:divsChild>
                                        <w:div w:id="48898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99569">
                              <w:marLeft w:val="0"/>
                              <w:marRight w:val="0"/>
                              <w:marTop w:val="0"/>
                              <w:marBottom w:val="0"/>
                              <w:divBdr>
                                <w:top w:val="none" w:sz="0" w:space="0" w:color="auto"/>
                                <w:left w:val="none" w:sz="0" w:space="0" w:color="auto"/>
                                <w:bottom w:val="none" w:sz="0" w:space="0" w:color="auto"/>
                                <w:right w:val="none" w:sz="0" w:space="0" w:color="auto"/>
                              </w:divBdr>
                              <w:divsChild>
                                <w:div w:id="80223898">
                                  <w:marLeft w:val="0"/>
                                  <w:marRight w:val="0"/>
                                  <w:marTop w:val="0"/>
                                  <w:marBottom w:val="0"/>
                                  <w:divBdr>
                                    <w:top w:val="none" w:sz="0" w:space="0" w:color="auto"/>
                                    <w:left w:val="none" w:sz="0" w:space="0" w:color="auto"/>
                                    <w:bottom w:val="none" w:sz="0" w:space="0" w:color="auto"/>
                                    <w:right w:val="none" w:sz="0" w:space="0" w:color="auto"/>
                                  </w:divBdr>
                                  <w:divsChild>
                                    <w:div w:id="1792821016">
                                      <w:marLeft w:val="0"/>
                                      <w:marRight w:val="0"/>
                                      <w:marTop w:val="0"/>
                                      <w:marBottom w:val="0"/>
                                      <w:divBdr>
                                        <w:top w:val="none" w:sz="0" w:space="0" w:color="auto"/>
                                        <w:left w:val="none" w:sz="0" w:space="0" w:color="auto"/>
                                        <w:bottom w:val="none" w:sz="0" w:space="0" w:color="auto"/>
                                        <w:right w:val="none" w:sz="0" w:space="0" w:color="auto"/>
                                      </w:divBdr>
                                      <w:divsChild>
                                        <w:div w:id="17483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234382">
              <w:marLeft w:val="0"/>
              <w:marRight w:val="0"/>
              <w:marTop w:val="0"/>
              <w:marBottom w:val="225"/>
              <w:divBdr>
                <w:top w:val="single" w:sz="6" w:space="0" w:color="E0E0E0"/>
                <w:left w:val="single" w:sz="6" w:space="0" w:color="E0E0E0"/>
                <w:bottom w:val="single" w:sz="6" w:space="0" w:color="E0E0E0"/>
                <w:right w:val="single" w:sz="6" w:space="0" w:color="E0E0E0"/>
              </w:divBdr>
              <w:divsChild>
                <w:div w:id="1731803486">
                  <w:marLeft w:val="0"/>
                  <w:marRight w:val="0"/>
                  <w:marTop w:val="0"/>
                  <w:marBottom w:val="0"/>
                  <w:divBdr>
                    <w:top w:val="none" w:sz="0" w:space="0" w:color="auto"/>
                    <w:left w:val="none" w:sz="0" w:space="0" w:color="auto"/>
                    <w:bottom w:val="none" w:sz="0" w:space="0" w:color="auto"/>
                    <w:right w:val="none" w:sz="0" w:space="0" w:color="auto"/>
                  </w:divBdr>
                </w:div>
                <w:div w:id="2111974522">
                  <w:marLeft w:val="0"/>
                  <w:marRight w:val="0"/>
                  <w:marTop w:val="0"/>
                  <w:marBottom w:val="0"/>
                  <w:divBdr>
                    <w:top w:val="none" w:sz="0" w:space="0" w:color="auto"/>
                    <w:left w:val="none" w:sz="0" w:space="0" w:color="auto"/>
                    <w:bottom w:val="none" w:sz="0" w:space="0" w:color="auto"/>
                    <w:right w:val="none" w:sz="0" w:space="0" w:color="auto"/>
                  </w:divBdr>
                </w:div>
              </w:divsChild>
            </w:div>
            <w:div w:id="1420368176">
              <w:marLeft w:val="0"/>
              <w:marRight w:val="0"/>
              <w:marTop w:val="0"/>
              <w:marBottom w:val="0"/>
              <w:divBdr>
                <w:top w:val="none" w:sz="0" w:space="0" w:color="auto"/>
                <w:left w:val="none" w:sz="0" w:space="0" w:color="auto"/>
                <w:bottom w:val="none" w:sz="0" w:space="0" w:color="auto"/>
                <w:right w:val="none" w:sz="0" w:space="0" w:color="auto"/>
              </w:divBdr>
              <w:divsChild>
                <w:div w:id="1592548788">
                  <w:marLeft w:val="0"/>
                  <w:marRight w:val="0"/>
                  <w:marTop w:val="0"/>
                  <w:marBottom w:val="0"/>
                  <w:divBdr>
                    <w:top w:val="none" w:sz="0" w:space="0" w:color="auto"/>
                    <w:left w:val="none" w:sz="0" w:space="0" w:color="auto"/>
                    <w:bottom w:val="none" w:sz="0" w:space="0" w:color="auto"/>
                    <w:right w:val="none" w:sz="0" w:space="0" w:color="auto"/>
                  </w:divBdr>
                </w:div>
                <w:div w:id="1527256602">
                  <w:marLeft w:val="0"/>
                  <w:marRight w:val="0"/>
                  <w:marTop w:val="0"/>
                  <w:marBottom w:val="0"/>
                  <w:divBdr>
                    <w:top w:val="none" w:sz="0" w:space="0" w:color="auto"/>
                    <w:left w:val="none" w:sz="0" w:space="0" w:color="auto"/>
                    <w:bottom w:val="none" w:sz="0" w:space="0" w:color="auto"/>
                    <w:right w:val="none" w:sz="0" w:space="0" w:color="auto"/>
                  </w:divBdr>
                </w:div>
                <w:div w:id="6650870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8403</Words>
  <Characters>47901</Characters>
  <Application>Microsoft Office Word</Application>
  <DocSecurity>0</DocSecurity>
  <Lines>399</Lines>
  <Paragraphs>112</Paragraphs>
  <ScaleCrop>false</ScaleCrop>
  <Company/>
  <LinksUpToDate>false</LinksUpToDate>
  <CharactersWithSpaces>56192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2016-08-31T08:33:00Z</dcterms:created>
  <dcterms:modified xsi:type="dcterms:W3CDTF">2016-08-31T08:33:00Z</dcterms:modified>
</cp:coreProperties>
</file>