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04" w:rsidRPr="00B22404" w:rsidRDefault="00B22404" w:rsidP="00B2240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B22404">
        <w:rPr>
          <w:rFonts w:ascii="Arial" w:eastAsia="Times New Roman" w:hAnsi="Arial" w:cs="Arial"/>
          <w:color w:val="3C3C3C"/>
          <w:spacing w:val="2"/>
          <w:sz w:val="41"/>
          <w:szCs w:val="41"/>
          <w:lang w:eastAsia="ru-RU"/>
        </w:rPr>
        <w:t>ЗАКОН</w:t>
      </w:r>
    </w:p>
    <w:p w:rsidR="00B22404" w:rsidRPr="00B22404" w:rsidRDefault="00B22404" w:rsidP="00B2240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22404">
        <w:rPr>
          <w:rFonts w:ascii="Arial" w:eastAsia="Times New Roman" w:hAnsi="Arial" w:cs="Arial"/>
          <w:color w:val="3C3C3C"/>
          <w:spacing w:val="2"/>
          <w:sz w:val="41"/>
          <w:szCs w:val="41"/>
          <w:lang w:eastAsia="ru-RU"/>
        </w:rPr>
        <w:t> ЛИПЕЦКОЙ ОБЛАСТИ </w:t>
      </w:r>
    </w:p>
    <w:p w:rsidR="00B22404" w:rsidRPr="00B22404" w:rsidRDefault="00B22404" w:rsidP="00B2240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22404">
        <w:rPr>
          <w:rFonts w:ascii="Arial" w:eastAsia="Times New Roman" w:hAnsi="Arial" w:cs="Arial"/>
          <w:color w:val="3C3C3C"/>
          <w:spacing w:val="2"/>
          <w:sz w:val="41"/>
          <w:szCs w:val="41"/>
          <w:lang w:eastAsia="ru-RU"/>
        </w:rPr>
        <w:t>от 2 декабря 2004 года N 142-ОЗ</w:t>
      </w:r>
    </w:p>
    <w:p w:rsidR="00B22404" w:rsidRPr="00B22404" w:rsidRDefault="00B22404" w:rsidP="00B22404">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B22404">
        <w:rPr>
          <w:rFonts w:ascii="Arial" w:eastAsia="Times New Roman" w:hAnsi="Arial" w:cs="Arial"/>
          <w:color w:val="3C3C3C"/>
          <w:spacing w:val="2"/>
          <w:sz w:val="41"/>
          <w:szCs w:val="41"/>
          <w:lang w:eastAsia="ru-RU"/>
        </w:rPr>
        <w:t>О ПОСОБИИ НА РЕБЕНКА</w:t>
      </w:r>
    </w:p>
    <w:p w:rsidR="00B22404" w:rsidRPr="00B22404" w:rsidRDefault="00B22404" w:rsidP="00B224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t>(в редакции </w:t>
      </w:r>
      <w:r w:rsidRPr="00B22404">
        <w:rPr>
          <w:rFonts w:ascii="Arial" w:eastAsia="Times New Roman" w:hAnsi="Arial" w:cs="Arial"/>
          <w:color w:val="00466E"/>
          <w:spacing w:val="2"/>
          <w:sz w:val="21"/>
          <w:szCs w:val="21"/>
          <w:u w:val="single"/>
          <w:lang w:eastAsia="ru-RU"/>
        </w:rPr>
        <w:t>Законов Липецкой области от 18.10.2005 N 227-ОЗ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02.05.2006 N 285-ОЗ</w:t>
      </w:r>
      <w:r w:rsidRPr="00B22404">
        <w:rPr>
          <w:rFonts w:ascii="Arial" w:eastAsia="Times New Roman" w:hAnsi="Arial" w:cs="Arial"/>
          <w:color w:val="2D2D2D"/>
          <w:spacing w:val="2"/>
          <w:sz w:val="21"/>
          <w:szCs w:val="21"/>
          <w:lang w:eastAsia="ru-RU"/>
        </w:rPr>
        <w:t>, от 14.02.2007 N 21-ОЗ, </w:t>
      </w:r>
      <w:r w:rsidRPr="00B22404">
        <w:rPr>
          <w:rFonts w:ascii="Arial" w:eastAsia="Times New Roman" w:hAnsi="Arial" w:cs="Arial"/>
          <w:color w:val="00466E"/>
          <w:spacing w:val="2"/>
          <w:sz w:val="21"/>
          <w:szCs w:val="21"/>
          <w:u w:val="single"/>
          <w:lang w:eastAsia="ru-RU"/>
        </w:rPr>
        <w:t>от 19.08.2008 N 181-ОЗ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07.09.2011 N 549-ОЗ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07.09.2011 N 545-ОЗ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00466E"/>
          <w:spacing w:val="2"/>
          <w:sz w:val="21"/>
          <w:szCs w:val="21"/>
          <w:u w:val="single"/>
          <w:lang w:eastAsia="ru-RU"/>
        </w:rPr>
        <w:t>от 01.03.2013 N 139-ОЗ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26.07.2013 N 173-ОЗ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03.10.2013 N 194-ОЗ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15.01.2014 N 244-ОЗ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12.08.2014 N 314-ОЗ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31.03.2015 N 388-ОЗ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01.07.2015 N 427-ОЗ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11.05.2016 N 520-ОЗ</w:t>
      </w:r>
      <w:r w:rsidRPr="00B22404">
        <w:rPr>
          <w:rFonts w:ascii="Arial" w:eastAsia="Times New Roman" w:hAnsi="Arial" w:cs="Arial"/>
          <w:color w:val="2D2D2D"/>
          <w:spacing w:val="2"/>
          <w:sz w:val="21"/>
          <w:szCs w:val="21"/>
          <w:lang w:eastAsia="ru-RU"/>
        </w:rPr>
        <w:t>)</w:t>
      </w:r>
    </w:p>
    <w:p w:rsidR="00B22404" w:rsidRPr="00B22404" w:rsidRDefault="00B22404" w:rsidP="00B2240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t>Принят</w:t>
      </w:r>
      <w:r w:rsidRPr="00B22404">
        <w:rPr>
          <w:rFonts w:ascii="Arial" w:eastAsia="Times New Roman" w:hAnsi="Arial" w:cs="Arial"/>
          <w:color w:val="2D2D2D"/>
          <w:spacing w:val="2"/>
          <w:sz w:val="21"/>
          <w:szCs w:val="21"/>
          <w:lang w:eastAsia="ru-RU"/>
        </w:rPr>
        <w:br/>
        <w:t>постановлением</w:t>
      </w:r>
      <w:r w:rsidRPr="00B22404">
        <w:rPr>
          <w:rFonts w:ascii="Arial" w:eastAsia="Times New Roman" w:hAnsi="Arial" w:cs="Arial"/>
          <w:color w:val="2D2D2D"/>
          <w:spacing w:val="2"/>
          <w:sz w:val="21"/>
          <w:szCs w:val="21"/>
          <w:lang w:eastAsia="ru-RU"/>
        </w:rPr>
        <w:br/>
        <w:t>областного Совета депутатов</w:t>
      </w:r>
      <w:r w:rsidRPr="00B22404">
        <w:rPr>
          <w:rFonts w:ascii="Arial" w:eastAsia="Times New Roman" w:hAnsi="Arial" w:cs="Arial"/>
          <w:color w:val="2D2D2D"/>
          <w:spacing w:val="2"/>
          <w:sz w:val="21"/>
          <w:szCs w:val="21"/>
          <w:lang w:eastAsia="ru-RU"/>
        </w:rPr>
        <w:br/>
        <w:t>от 18 ноября 2004 года N 618-пс </w:t>
      </w:r>
    </w:p>
    <w:p w:rsidR="00B22404" w:rsidRPr="00B22404" w:rsidRDefault="00B22404" w:rsidP="00B224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br/>
        <w:t>Настоящий Закон устанавливает размер, порядок назначения и выплаты пособия на ребенка гражданам, имеющим детей, в связи с их рождением и воспитанием и обеспечивает гарантированную материальную поддержку материнства, отцовства и детства.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p>
    <w:p w:rsidR="00B22404" w:rsidRPr="00B22404" w:rsidRDefault="00B22404" w:rsidP="00B224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22404">
        <w:rPr>
          <w:rFonts w:ascii="Arial" w:eastAsia="Times New Roman" w:hAnsi="Arial" w:cs="Arial"/>
          <w:color w:val="4C4C4C"/>
          <w:spacing w:val="2"/>
          <w:sz w:val="38"/>
          <w:szCs w:val="38"/>
          <w:lang w:eastAsia="ru-RU"/>
        </w:rPr>
        <w:t>Статья 1. Сфера действия настоящего Закона</w:t>
      </w:r>
    </w:p>
    <w:p w:rsidR="00B22404" w:rsidRPr="00B22404" w:rsidRDefault="00B22404" w:rsidP="00B224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br/>
        <w:t>В соответствии с действующим законодательством действие настоящего Закона распространяется на: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граждан Российской Федерации, проживающих на территории Липецкой области (далее - области);</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иностранных граждан и лиц без гражданства, в том числе и беженцев, проживающих на территории области.</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Действие настоящего Закона не распространяется на: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граждан Российской Федерации, иностранных граждан и лиц без гражданства, дети которых находятся на полном государственном обеспечении;</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граждан Российской Федерации, иностранных граждан и лиц без гражданства, лишенных родительских прав либо ограниченных в родительских правах;</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Закона Липецкой области от 03.10.2013 N 194-ОЗ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lastRenderedPageBreak/>
        <w:t>граждан Российской Федерации, выехавших на постоянное место жительства за пределы области.</w:t>
      </w:r>
      <w:r w:rsidRPr="00B22404">
        <w:rPr>
          <w:rFonts w:ascii="Arial" w:eastAsia="Times New Roman" w:hAnsi="Arial" w:cs="Arial"/>
          <w:color w:val="2D2D2D"/>
          <w:spacing w:val="2"/>
          <w:sz w:val="21"/>
          <w:szCs w:val="21"/>
          <w:lang w:eastAsia="ru-RU"/>
        </w:rPr>
        <w:br/>
      </w:r>
    </w:p>
    <w:p w:rsidR="00B22404" w:rsidRPr="00B22404" w:rsidRDefault="00B22404" w:rsidP="00B224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22404">
        <w:rPr>
          <w:rFonts w:ascii="Arial" w:eastAsia="Times New Roman" w:hAnsi="Arial" w:cs="Arial"/>
          <w:color w:val="4C4C4C"/>
          <w:spacing w:val="2"/>
          <w:sz w:val="38"/>
          <w:szCs w:val="38"/>
          <w:lang w:eastAsia="ru-RU"/>
        </w:rPr>
        <w:t>Статья 2. Средства на выплату пособия на ребенка</w:t>
      </w:r>
    </w:p>
    <w:p w:rsidR="00B22404" w:rsidRPr="00B22404" w:rsidRDefault="00B22404" w:rsidP="00B224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t>(в редакции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p>
    <w:p w:rsidR="00B22404" w:rsidRPr="00B22404" w:rsidRDefault="00B22404" w:rsidP="00B224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br/>
        <w:t>Выплата пособия на ребенка гражданам, имеющим детей, осуществляется ежемесячно.</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Расходы на выплату, доставку и пересылку пособия на ребенка осуществляются за счет средств областного бюджета.</w:t>
      </w:r>
      <w:r w:rsidRPr="00B22404">
        <w:rPr>
          <w:rFonts w:ascii="Arial" w:eastAsia="Times New Roman" w:hAnsi="Arial" w:cs="Arial"/>
          <w:color w:val="2D2D2D"/>
          <w:spacing w:val="2"/>
          <w:sz w:val="21"/>
          <w:szCs w:val="21"/>
          <w:lang w:eastAsia="ru-RU"/>
        </w:rPr>
        <w:br/>
      </w:r>
    </w:p>
    <w:p w:rsidR="00B22404" w:rsidRPr="00B22404" w:rsidRDefault="00B22404" w:rsidP="00B224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22404">
        <w:rPr>
          <w:rFonts w:ascii="Arial" w:eastAsia="Times New Roman" w:hAnsi="Arial" w:cs="Arial"/>
          <w:color w:val="4C4C4C"/>
          <w:spacing w:val="2"/>
          <w:sz w:val="38"/>
          <w:szCs w:val="38"/>
          <w:lang w:eastAsia="ru-RU"/>
        </w:rPr>
        <w:t>Статья 3. Право на пособие на ребенка</w:t>
      </w:r>
    </w:p>
    <w:p w:rsidR="00B22404" w:rsidRPr="00B22404" w:rsidRDefault="00B22404" w:rsidP="00B224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t>(в редакции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p>
    <w:p w:rsidR="00B22404" w:rsidRPr="00B22404" w:rsidRDefault="00B22404" w:rsidP="00B224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br/>
        <w:t>Право на пособие на ребенка в семьях со среднедушевым доходом, размер которого не превышает величину прожиточного минимума в области,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а на ребенка, обучающегося в общеобразовательной организации, - до окончания обучения, но не более чем до достижения им возраста восемнадцати лет.</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Законов Липецкой области от 15.01.2014 N 244-ОЗ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Пособие на ребенка не выплачивается опекунам (попечителям), получающим в установленном действующим законодательством порядке денежные средства на содержание детей, находящихся под опекой (попечительством).</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Пособие на ребенка не выплачивается гражданам на детей в возрасте до 18 лет, объявленных полностью дееспособными в соответствии с законодательством Российской Федерации.</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Порядок учета доходов и определения величины среднедушевого дохода семьи, дающего право на получение пособия на ребенка, устанавливается нормативным правовым актом администрации области.</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(абзац введен </w:t>
      </w:r>
      <w:r w:rsidRPr="00B22404">
        <w:rPr>
          <w:rFonts w:ascii="Arial" w:eastAsia="Times New Roman" w:hAnsi="Arial" w:cs="Arial"/>
          <w:color w:val="00466E"/>
          <w:spacing w:val="2"/>
          <w:sz w:val="21"/>
          <w:szCs w:val="21"/>
          <w:u w:val="single"/>
          <w:lang w:eastAsia="ru-RU"/>
        </w:rPr>
        <w:t>Законом Липецкой области от 18.10.2005 N 227-ОЗ</w:t>
      </w:r>
      <w:r w:rsidRPr="00B22404">
        <w:rPr>
          <w:rFonts w:ascii="Arial" w:eastAsia="Times New Roman" w:hAnsi="Arial" w:cs="Arial"/>
          <w:color w:val="2D2D2D"/>
          <w:spacing w:val="2"/>
          <w:sz w:val="21"/>
          <w:szCs w:val="21"/>
          <w:lang w:eastAsia="ru-RU"/>
        </w:rPr>
        <w:t>; в ред. </w:t>
      </w:r>
      <w:r w:rsidRPr="00B22404">
        <w:rPr>
          <w:rFonts w:ascii="Arial" w:eastAsia="Times New Roman" w:hAnsi="Arial" w:cs="Arial"/>
          <w:color w:val="00466E"/>
          <w:spacing w:val="2"/>
          <w:sz w:val="21"/>
          <w:szCs w:val="21"/>
          <w:u w:val="single"/>
          <w:lang w:eastAsia="ru-RU"/>
        </w:rPr>
        <w:t xml:space="preserve">Закона Липецкой </w:t>
      </w:r>
      <w:r w:rsidRPr="00B22404">
        <w:rPr>
          <w:rFonts w:ascii="Arial" w:eastAsia="Times New Roman" w:hAnsi="Arial" w:cs="Arial"/>
          <w:color w:val="00466E"/>
          <w:spacing w:val="2"/>
          <w:sz w:val="21"/>
          <w:szCs w:val="21"/>
          <w:u w:val="single"/>
          <w:lang w:eastAsia="ru-RU"/>
        </w:rPr>
        <w:lastRenderedPageBreak/>
        <w:t>области 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p>
    <w:p w:rsidR="00B22404" w:rsidRPr="00B22404" w:rsidRDefault="00B22404" w:rsidP="00B224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22404">
        <w:rPr>
          <w:rFonts w:ascii="Arial" w:eastAsia="Times New Roman" w:hAnsi="Arial" w:cs="Arial"/>
          <w:color w:val="4C4C4C"/>
          <w:spacing w:val="2"/>
          <w:sz w:val="38"/>
          <w:szCs w:val="38"/>
          <w:lang w:eastAsia="ru-RU"/>
        </w:rPr>
        <w:t>Статья 4. Размер пособия на ребенка</w:t>
      </w:r>
    </w:p>
    <w:p w:rsidR="00B22404" w:rsidRPr="00B22404" w:rsidRDefault="00B22404" w:rsidP="00B224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t>(в редакции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p>
    <w:p w:rsidR="00B22404" w:rsidRPr="00B22404" w:rsidRDefault="00B22404" w:rsidP="00B224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br/>
        <w:t>Пособие на ребенка выплачивается в размере 242 рублей.</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Законов Липецкой области от 19.08.2008 N 181-ОЗ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07.09.2011 N 549-ОЗ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26.07.2013 N 173-ОЗ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31.03.2015 N 388-ОЗ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Пособие на ребенка в размере 484 рублей устанавливается:</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Законов Липецкой области от 07.09.2011 N 549-ОЗ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26.07.2013 N 173-ОЗ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31.03.2015 N 388-ОЗ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а) на детей одиноких матерей;</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абзац утратил силу с 1 октября 2011 года. - </w:t>
      </w:r>
      <w:r w:rsidRPr="00B22404">
        <w:rPr>
          <w:rFonts w:ascii="Arial" w:eastAsia="Times New Roman" w:hAnsi="Arial" w:cs="Arial"/>
          <w:color w:val="00466E"/>
          <w:spacing w:val="2"/>
          <w:sz w:val="21"/>
          <w:szCs w:val="21"/>
          <w:u w:val="single"/>
          <w:lang w:eastAsia="ru-RU"/>
        </w:rPr>
        <w:t>Закон Липецкой области от 07.09.2011 N 549-ОЗ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б) на детей, усыновленных женщиной, не состоящей в браке;</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на детей одинокой матери, переданных в установленном порядке на воспитание опекуну (попечителю) (вследствие смерти матери, ее болезни и по другим причинам).</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Пособие на ребенка в размере 363 рублей устанавливается:</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Законов Липецкой области от 07.09.2011 N 549-ОЗ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26.07.2013 N 173-ОЗ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31.03.2015 N 388-ОЗ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а)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если решение суда (постановление судьи) о взыскании алиментов на детей с лиц, обязанных их уплачивать, не исполняется в случаях:</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 розыска их органами внутренних дел на основании определений судов и постановлений следственных органов в связи с уклонением от уплаты алиментов, привлечения к уголовной ответственности за совершение преступления и по иным основаниям;</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 отсутствия у них заработка, с которого могут быть взысканы алименты в минимальном размере в период отбывания наказания в исправительно-трудовых учреждениях (исправительно-трудовых колониях, тюрьмах, воспитательно-трудовых колониях);</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 нахождения их на принудительном лечении по решению суда;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lastRenderedPageBreak/>
        <w:br/>
        <w:t>- отсутствия у них заработка во время нахождения под арестом (в изоляторах временного содержания, следственных изоляторах и т.п.),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администрации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б) на детей военнослужащих, проходящих службу по призыву в качестве сержанта, старшины, солдата, матроса;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на детей из многодетных семей.</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Размер пособия на ребенка из числа детей-инвалидов составляет 605 рублей.</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(абзац введен </w:t>
      </w:r>
      <w:r w:rsidRPr="00B22404">
        <w:rPr>
          <w:rFonts w:ascii="Arial" w:eastAsia="Times New Roman" w:hAnsi="Arial" w:cs="Arial"/>
          <w:color w:val="00466E"/>
          <w:spacing w:val="2"/>
          <w:sz w:val="21"/>
          <w:szCs w:val="21"/>
          <w:u w:val="single"/>
          <w:lang w:eastAsia="ru-RU"/>
        </w:rPr>
        <w:t>Законом Липецкой области от 14.02.2007 N 21-ОЗ</w:t>
      </w:r>
      <w:r w:rsidRPr="00B22404">
        <w:rPr>
          <w:rFonts w:ascii="Arial" w:eastAsia="Times New Roman" w:hAnsi="Arial" w:cs="Arial"/>
          <w:color w:val="2D2D2D"/>
          <w:spacing w:val="2"/>
          <w:sz w:val="21"/>
          <w:szCs w:val="21"/>
          <w:lang w:eastAsia="ru-RU"/>
        </w:rPr>
        <w:t>; в ред. </w:t>
      </w:r>
      <w:r w:rsidRPr="00B22404">
        <w:rPr>
          <w:rFonts w:ascii="Arial" w:eastAsia="Times New Roman" w:hAnsi="Arial" w:cs="Arial"/>
          <w:color w:val="00466E"/>
          <w:spacing w:val="2"/>
          <w:sz w:val="21"/>
          <w:szCs w:val="21"/>
          <w:u w:val="single"/>
          <w:lang w:eastAsia="ru-RU"/>
        </w:rPr>
        <w:t>Законов Липецкой области от 19.08.2008 N 181-ОЗ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07.09.2011 N 549-ОЗ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26.07.2013 N 173-ОЗ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31.03.2015 N 388-ОЗ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Для граждан, имеющих право на назначение пособия на ребенка в различных размерах, назначается одно пособие по выбору гражданина.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p>
    <w:p w:rsidR="00B22404" w:rsidRPr="00B22404" w:rsidRDefault="00B22404" w:rsidP="00B224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22404">
        <w:rPr>
          <w:rFonts w:ascii="Arial" w:eastAsia="Times New Roman" w:hAnsi="Arial" w:cs="Arial"/>
          <w:color w:val="4C4C4C"/>
          <w:spacing w:val="2"/>
          <w:sz w:val="38"/>
          <w:szCs w:val="38"/>
          <w:lang w:eastAsia="ru-RU"/>
        </w:rPr>
        <w:t>Статья 5. Период и сроки назначения пособия на ребенка</w:t>
      </w:r>
    </w:p>
    <w:p w:rsidR="00B22404" w:rsidRPr="00B22404" w:rsidRDefault="00B22404" w:rsidP="00B224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t>(в редакции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p>
    <w:p w:rsidR="00B22404" w:rsidRPr="00B22404" w:rsidRDefault="00B22404" w:rsidP="00B224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br/>
        <w:t>Пособие на ребенка назначается начиная с месяца обращения за назначением пособия со всеми необходимыми документами по месяц достижения ребенком возраста, указанного в абзаце первом статьи 3 настоящего Закона.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Если обращение за назначением пособия на ребенка последовало не позднее шести месяцев с месяца его рождения, оно назначается с месяца рождения ребенка.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Пособие на ребенка детям военнослужащих назначается и выплачивается на период нахождения отца ребенка на военной службе по призыву в качестве сержанта, старшины, солдата, матроса.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lastRenderedPageBreak/>
        <w:br/>
        <w:t>(в ред. </w:t>
      </w:r>
      <w:r w:rsidRPr="00B22404">
        <w:rPr>
          <w:rFonts w:ascii="Arial" w:eastAsia="Times New Roman" w:hAnsi="Arial" w:cs="Arial"/>
          <w:color w:val="00466E"/>
          <w:spacing w:val="2"/>
          <w:sz w:val="21"/>
          <w:szCs w:val="21"/>
          <w:u w:val="single"/>
          <w:lang w:eastAsia="ru-RU"/>
        </w:rPr>
        <w:t>Законов Липецкой области от 07.09.2011 N 549-ОЗ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p>
    <w:p w:rsidR="00B22404" w:rsidRPr="00B22404" w:rsidRDefault="00B22404" w:rsidP="00B224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22404">
        <w:rPr>
          <w:rFonts w:ascii="Arial" w:eastAsia="Times New Roman" w:hAnsi="Arial" w:cs="Arial"/>
          <w:color w:val="4C4C4C"/>
          <w:spacing w:val="2"/>
          <w:sz w:val="38"/>
          <w:szCs w:val="38"/>
          <w:lang w:eastAsia="ru-RU"/>
        </w:rPr>
        <w:t>Статья 6. Назначение и выплата пособия на ребенка</w:t>
      </w:r>
    </w:p>
    <w:p w:rsidR="00B22404" w:rsidRPr="00B22404" w:rsidRDefault="00B22404" w:rsidP="00B224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t>(в редакции </w:t>
      </w:r>
      <w:r w:rsidRPr="00B22404">
        <w:rPr>
          <w:rFonts w:ascii="Arial" w:eastAsia="Times New Roman" w:hAnsi="Arial" w:cs="Arial"/>
          <w:color w:val="00466E"/>
          <w:spacing w:val="2"/>
          <w:sz w:val="21"/>
          <w:szCs w:val="21"/>
          <w:u w:val="single"/>
          <w:lang w:eastAsia="ru-RU"/>
        </w:rPr>
        <w:t>Законов Липецкой области от 15.01.2014 N 244-ОЗ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11.05.2016 N 520-ОЗ</w:t>
      </w:r>
      <w:r w:rsidRPr="00B22404">
        <w:rPr>
          <w:rFonts w:ascii="Arial" w:eastAsia="Times New Roman" w:hAnsi="Arial" w:cs="Arial"/>
          <w:color w:val="2D2D2D"/>
          <w:spacing w:val="2"/>
          <w:sz w:val="21"/>
          <w:szCs w:val="21"/>
          <w:lang w:eastAsia="ru-RU"/>
        </w:rPr>
        <w:t>)</w:t>
      </w:r>
    </w:p>
    <w:p w:rsidR="00B22404" w:rsidRPr="00B22404" w:rsidRDefault="00B22404" w:rsidP="00B224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t>(в ред. </w:t>
      </w:r>
      <w:r w:rsidRPr="00B22404">
        <w:rPr>
          <w:rFonts w:ascii="Arial" w:eastAsia="Times New Roman" w:hAnsi="Arial" w:cs="Arial"/>
          <w:color w:val="00466E"/>
          <w:spacing w:val="2"/>
          <w:sz w:val="21"/>
          <w:szCs w:val="21"/>
          <w:u w:val="single"/>
          <w:lang w:eastAsia="ru-RU"/>
        </w:rPr>
        <w:t>Закона Липецкой области от 07.09.2011 N 545-ОЗ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Назначение и выплата пособия на ребенка гражданам, имеющим детей, производятся учреждением социальной защиты населения по месту жительства родителя (усыновителя, опекуна, попечителя), с которым проживает ребенок (далее - учреждение социальной защиты населения).</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Законов Липецкой области от 15.01.2014 N 244-ОЗ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Для назначения пособия на ребенка граждане подают в учреждение социальной защиты населения заявление, оформленное согласно приложению к настоящему Закону, и предъявляют:</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Законов Липецкой области от 15.01.2014 N 244-ОЗ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документ, удостоверяющий личность;</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трудовую книжку в случае, если родитель (родители) ребенка не работает (не работают);</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свидетельство о рождении ребенка;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 судебное постановление о взыскании алиментов на детей с лиц, обязанных их уплачивать;</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на детей-инвалидов - справку, подтверждающую факт установления инвалидности.</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Закона Липецкой области от 15.01.2014 N 244-ОЗ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К заявлению заявитель прилагает:</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справки о доходах семьи за три месяца, предшествующие месяцу обращения за назначением пособия;</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справку об учебе в образовательной организации ребенка старше шестнадцати лет.</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lastRenderedPageBreak/>
        <w:t>(в ред. </w:t>
      </w:r>
      <w:r w:rsidRPr="00B22404">
        <w:rPr>
          <w:rFonts w:ascii="Arial" w:eastAsia="Times New Roman" w:hAnsi="Arial" w:cs="Arial"/>
          <w:color w:val="00466E"/>
          <w:spacing w:val="2"/>
          <w:sz w:val="21"/>
          <w:szCs w:val="21"/>
          <w:u w:val="single"/>
          <w:lang w:eastAsia="ru-RU"/>
        </w:rPr>
        <w:t>Закона Липецкой области от 15.01.2014 N 244-ОЗ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Абзац утратил силу с 1 января 2014 года. - </w:t>
      </w:r>
      <w:r w:rsidRPr="00B22404">
        <w:rPr>
          <w:rFonts w:ascii="Arial" w:eastAsia="Times New Roman" w:hAnsi="Arial" w:cs="Arial"/>
          <w:color w:val="00466E"/>
          <w:spacing w:val="2"/>
          <w:sz w:val="21"/>
          <w:szCs w:val="21"/>
          <w:u w:val="single"/>
          <w:lang w:eastAsia="ru-RU"/>
        </w:rPr>
        <w:t>Закон Липецкой области от 15.01.2014 N 244-ОЗ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Учреждение социальной защиты населения запрашивает самостоятельно документ, подтверждающий совместное проживание ребенка с одним из родителей (усыновителем, опекуном, попечителем).</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Законов Липецкой области от 15.01.2014 N 244-ОЗ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12.08.2014 N 314-ОЗ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Для назначения пособия на ребенка, находящегося под опекой (попечительством), учреждение социальной защиты населения дополнительно запрашивает:</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Законов Липецкой области от 15.01.2014 N 244-ОЗ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 документ, подтверждающий установление опеки (попечительства);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 справку органов местного самоуправления о неполучении денежных средств на содержание детей, находящихся под опекой (попечительством).</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отношении граждан, указанных в абзацах третьем, пятом, шестом, восьмом, тринадцатом, четырнадцатом статьи 4 настоящего Закона, учреждение социальной защиты населения дополнительно запрашивает:</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Закона Липецкой области от 15.01.2014 N 244-ОЗ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а) на детей одиноких матерей - справку из органов ЗАГСа об основании внесения в свидетельство о рождении сведений об отце ребенка или свидетельство о рождении ребенка, если в свидетельстве о рождении ребенка отсутствует запись об отце ребенка;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б)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в зависимости от оснований назначения пособия один из следующих документов:</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 сообщение органов внутренних дел о том, что в месячный срок место нахождения разыскиваемого должника не установлено;</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 справку из соответствующего учреждения о нахождении у них должника (отбывает наказание, находится под арестом, на принудительном лечении, направлен для прохождения судебно-медицинской экспертизы) и об отсутствии у него заработка, достаточного для исполнения судебного постановления;</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 справку о причинах неисполнения судебного постановления;</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на детей военнослужащих, проходящих военную службу по призыву:</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lastRenderedPageBreak/>
        <w:br/>
        <w:t>- справку военного комиссариата о призыве отца ребенка на военную службу;</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г) на детей многодетных семей:</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 справку об учебе детей в образовательной организации после достижения ими возраста восемнадцати лет;</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Закона Липецкой области от 15.01.2014 N 244-ОЗ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 справку военного комиссариата о призыве детей после достижения ими возраста восемнадцати лет на военную службу.</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Заявитель вправе представить указанные документы по собственной инициативе.</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Абзацы двадцать восьмой - тридцать девятый утратили силу с 1 января 2014 года. - </w:t>
      </w:r>
      <w:r w:rsidRPr="00B22404">
        <w:rPr>
          <w:rFonts w:ascii="Arial" w:eastAsia="Times New Roman" w:hAnsi="Arial" w:cs="Arial"/>
          <w:color w:val="00466E"/>
          <w:spacing w:val="2"/>
          <w:sz w:val="21"/>
          <w:szCs w:val="21"/>
          <w:u w:val="single"/>
          <w:lang w:eastAsia="ru-RU"/>
        </w:rPr>
        <w:t>Закон Липецкой области от 15.01.2014 N 244-ОЗ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Порядок предоставления пособия на ребенка устанавливается нормативным правовым актом исполнительного органа государственной власти области в сфере социальной защиты населения.</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(абзац введен </w:t>
      </w:r>
      <w:r w:rsidRPr="00B22404">
        <w:rPr>
          <w:rFonts w:ascii="Arial" w:eastAsia="Times New Roman" w:hAnsi="Arial" w:cs="Arial"/>
          <w:color w:val="00466E"/>
          <w:spacing w:val="2"/>
          <w:sz w:val="21"/>
          <w:szCs w:val="21"/>
          <w:u w:val="single"/>
          <w:lang w:eastAsia="ru-RU"/>
        </w:rPr>
        <w:t>Законом Липецкой области от 15.01.2014 N 244-ОЗ</w:t>
      </w:r>
      <w:r w:rsidRPr="00B22404">
        <w:rPr>
          <w:rFonts w:ascii="Arial" w:eastAsia="Times New Roman" w:hAnsi="Arial" w:cs="Arial"/>
          <w:color w:val="2D2D2D"/>
          <w:spacing w:val="2"/>
          <w:sz w:val="21"/>
          <w:szCs w:val="21"/>
          <w:lang w:eastAsia="ru-RU"/>
        </w:rPr>
        <w:t>; в ред.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p>
    <w:p w:rsidR="00B22404" w:rsidRPr="00B22404" w:rsidRDefault="00B22404" w:rsidP="00B224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22404">
        <w:rPr>
          <w:rFonts w:ascii="Arial" w:eastAsia="Times New Roman" w:hAnsi="Arial" w:cs="Arial"/>
          <w:color w:val="4C4C4C"/>
          <w:spacing w:val="2"/>
          <w:sz w:val="38"/>
          <w:szCs w:val="38"/>
          <w:lang w:eastAsia="ru-RU"/>
        </w:rPr>
        <w:t>Статья 7. Обязанность получателей пособия на ребенка извещать об изменении условий, влияющих на его выплату</w:t>
      </w:r>
    </w:p>
    <w:p w:rsidR="00B22404" w:rsidRPr="00B22404" w:rsidRDefault="00B22404" w:rsidP="00B224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t>(в редакции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p>
    <w:p w:rsidR="00B22404" w:rsidRPr="00B22404" w:rsidRDefault="00B22404" w:rsidP="00B224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br/>
        <w:t>Получатели пособия на ребенка обязаны своевременно, не позднее десятидневного срока со дня наступления обстоятельств, влекущих изменение размеров пособия на ребенка или прекращение его выплаты, извещать учреждения социальной защиты населения, назначающие пособие на ребенка, о наступлении соответствующих обстоятельств.</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Законов Липецкой области от 15.01.2014 N 244-ОЗ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По истечении 12 месяцев с месяца назначения пособия на ребенка граждане, имеющие детей, в течение трех месяцев после указанного срока обязаны представить в учреждения социальной защиты населения справки о доходах членов семьи за три предыдущие месяца.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Законов Липецкой области от 02.05.2006 N 285-ОЗ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15.01.2014 N 244-ОЗ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 xml:space="preserve">от </w:t>
      </w:r>
      <w:r w:rsidRPr="00B22404">
        <w:rPr>
          <w:rFonts w:ascii="Arial" w:eastAsia="Times New Roman" w:hAnsi="Arial" w:cs="Arial"/>
          <w:color w:val="00466E"/>
          <w:spacing w:val="2"/>
          <w:sz w:val="21"/>
          <w:szCs w:val="21"/>
          <w:u w:val="single"/>
          <w:lang w:eastAsia="ru-RU"/>
        </w:rPr>
        <w:lastRenderedPageBreak/>
        <w:t>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p>
    <w:p w:rsidR="00B22404" w:rsidRPr="00B22404" w:rsidRDefault="00B22404" w:rsidP="00B224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22404">
        <w:rPr>
          <w:rFonts w:ascii="Arial" w:eastAsia="Times New Roman" w:hAnsi="Arial" w:cs="Arial"/>
          <w:color w:val="4C4C4C"/>
          <w:spacing w:val="2"/>
          <w:sz w:val="38"/>
          <w:szCs w:val="38"/>
          <w:lang w:eastAsia="ru-RU"/>
        </w:rPr>
        <w:t>Статья 8. Приостановление, возобновление и прекращение выплаты пособия на ребенка</w:t>
      </w:r>
    </w:p>
    <w:p w:rsidR="00B22404" w:rsidRPr="00B22404" w:rsidRDefault="00B22404" w:rsidP="00B224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t>(в редакции </w:t>
      </w:r>
      <w:r w:rsidRPr="00B22404">
        <w:rPr>
          <w:rFonts w:ascii="Arial" w:eastAsia="Times New Roman" w:hAnsi="Arial" w:cs="Arial"/>
          <w:color w:val="00466E"/>
          <w:spacing w:val="2"/>
          <w:sz w:val="21"/>
          <w:szCs w:val="21"/>
          <w:u w:val="single"/>
          <w:lang w:eastAsia="ru-RU"/>
        </w:rPr>
        <w:t>Законов Липецкой области от 15.01.2014 N 244-ОЗ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11.05.2016 N 520-ОЗ</w:t>
      </w:r>
      <w:r w:rsidRPr="00B22404">
        <w:rPr>
          <w:rFonts w:ascii="Arial" w:eastAsia="Times New Roman" w:hAnsi="Arial" w:cs="Arial"/>
          <w:color w:val="2D2D2D"/>
          <w:spacing w:val="2"/>
          <w:sz w:val="21"/>
          <w:szCs w:val="21"/>
          <w:lang w:eastAsia="ru-RU"/>
        </w:rPr>
        <w:t>)</w:t>
      </w:r>
    </w:p>
    <w:p w:rsidR="00B22404" w:rsidRPr="00B22404" w:rsidRDefault="00B22404" w:rsidP="00B224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br/>
        <w:t>По истечении двенадцати месяцев с месяца назначения пособия на ребенка его выплата приостанавливается с 1-го числа месяца, следующего за тем месяцем, в котором истек указанный срок.</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При представлении гражданами в течение трех месяцев по истечении двенадцати месяцев с месяца назначения пособия на ребенка справок о доходах семьи в 10-дневный срок со дня их представления исчисляется величина среднедушевого дохода семьи в соответствии с действующим законодательством. Выплата пособия на ребенка гражданам, имеющим детей, в семьях со среднедушевым доходом, размер которого не превышает величину прожиточного минимума в области, возобновляется с месяца, с которого была приостановлена выплата пособия.</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Законов Липецкой области от 02.05.2006 N 285-ОЗ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15.01.2014 N 244-ОЗ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случае если указанные справки не будут представлены в течение трех месяцев со дня приостановления выплаты пособия на ребенка, то оно назначается вновь в соответствии с требованиями настоящего Закона и выплачивается за истекшее время, но не более чем за три месяца до месяца обращения за его назначением.</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Законов Липецкой области от 02.05.2006 N 285-ОЗ</w:t>
      </w:r>
      <w:r w:rsidRPr="00B22404">
        <w:rPr>
          <w:rFonts w:ascii="Arial" w:eastAsia="Times New Roman" w:hAnsi="Arial" w:cs="Arial"/>
          <w:color w:val="2D2D2D"/>
          <w:spacing w:val="2"/>
          <w:sz w:val="21"/>
          <w:szCs w:val="21"/>
          <w:lang w:eastAsia="ru-RU"/>
        </w:rPr>
        <w:t>, </w:t>
      </w:r>
      <w:r w:rsidRPr="00B22404">
        <w:rPr>
          <w:rFonts w:ascii="Arial" w:eastAsia="Times New Roman" w:hAnsi="Arial" w:cs="Arial"/>
          <w:color w:val="00466E"/>
          <w:spacing w:val="2"/>
          <w:sz w:val="21"/>
          <w:szCs w:val="21"/>
          <w:u w:val="single"/>
          <w:lang w:eastAsia="ru-RU"/>
        </w:rPr>
        <w:t>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При наступлении обстоятельств, влекущих прекращение выплаты пособия на ребенка, в том числе и пособия на ребенка в повышенном размере, выплата пособия на ребенка прекращается, начиная с месяца, следующего за месяцем наступления обстоятельств.</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При извещении получателями пособия на ребенка об обстоятельствах, влекущих возобновление выплаты пособия, в том числе возобновление выплаты пособия в повышенном размере, пособие на ребенка назначается вновь в соответствии с требованиями настоящего Закона и выплачивается за истекшее время с месяца прекращения его выплаты, но не более чем за три месяца до месяца обращения за его назначением.</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lastRenderedPageBreak/>
        <w:t>(абзац введен </w:t>
      </w:r>
      <w:r w:rsidRPr="00B22404">
        <w:rPr>
          <w:rFonts w:ascii="Arial" w:eastAsia="Times New Roman" w:hAnsi="Arial" w:cs="Arial"/>
          <w:color w:val="00466E"/>
          <w:spacing w:val="2"/>
          <w:sz w:val="21"/>
          <w:szCs w:val="21"/>
          <w:u w:val="single"/>
          <w:lang w:eastAsia="ru-RU"/>
        </w:rPr>
        <w:t>Законом Липецкой области от 02.05.2006 N 285-ОЗ</w:t>
      </w:r>
      <w:r w:rsidRPr="00B22404">
        <w:rPr>
          <w:rFonts w:ascii="Arial" w:eastAsia="Times New Roman" w:hAnsi="Arial" w:cs="Arial"/>
          <w:color w:val="2D2D2D"/>
          <w:spacing w:val="2"/>
          <w:sz w:val="21"/>
          <w:szCs w:val="21"/>
          <w:lang w:eastAsia="ru-RU"/>
        </w:rPr>
        <w:t>; в ред.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Пособие за истекшее время выплачивается в размерах, установленных на соответствующий период.</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(абзац введен </w:t>
      </w:r>
      <w:r w:rsidRPr="00B22404">
        <w:rPr>
          <w:rFonts w:ascii="Arial" w:eastAsia="Times New Roman" w:hAnsi="Arial" w:cs="Arial"/>
          <w:color w:val="00466E"/>
          <w:spacing w:val="2"/>
          <w:sz w:val="21"/>
          <w:szCs w:val="21"/>
          <w:u w:val="single"/>
          <w:lang w:eastAsia="ru-RU"/>
        </w:rPr>
        <w:t>Законом Липецкой области от 02.05.2006 N 285-ОЗ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При наступлении обстоятельств, влекущих назначение пособия на ребенка в повышенном размере, выплата пособия на ребенка в повышенном размере производится начиная с месяца, следующего за месяцем сообщения о соответствующих обстоятельствах.</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p>
    <w:p w:rsidR="00B22404" w:rsidRPr="00B22404" w:rsidRDefault="00B22404" w:rsidP="00B224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22404">
        <w:rPr>
          <w:rFonts w:ascii="Arial" w:eastAsia="Times New Roman" w:hAnsi="Arial" w:cs="Arial"/>
          <w:color w:val="4C4C4C"/>
          <w:spacing w:val="2"/>
          <w:sz w:val="38"/>
          <w:szCs w:val="38"/>
          <w:lang w:eastAsia="ru-RU"/>
        </w:rPr>
        <w:t>Статья 9. Удержание излишне выплаченных сумм</w:t>
      </w:r>
    </w:p>
    <w:p w:rsidR="00B22404" w:rsidRPr="00B22404" w:rsidRDefault="00B22404" w:rsidP="00B224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br/>
        <w:t>Абзац утратил силу с 1 января 2014 года. - </w:t>
      </w:r>
      <w:r w:rsidRPr="00B22404">
        <w:rPr>
          <w:rFonts w:ascii="Arial" w:eastAsia="Times New Roman" w:hAnsi="Arial" w:cs="Arial"/>
          <w:color w:val="00466E"/>
          <w:spacing w:val="2"/>
          <w:sz w:val="21"/>
          <w:szCs w:val="21"/>
          <w:u w:val="single"/>
          <w:lang w:eastAsia="ru-RU"/>
        </w:rPr>
        <w:t>Закон Липецкой области от 15.01.2014 N 244-ОЗ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Излишне выплаченные суммы пособия на ребенка гражданам, имеющим детей, удерживаются с получателя только в случае, если переплата произошла по его вине (представление документов с заведомо неверными сведениями, сокрытие данных, влияющих на право назначения пособия на ребенка гражданам, имеющим детей, исчисление его размера и т.д.).</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Удержания излишне выплаченных сумм с граждан производятся в порядке, установленном законодательством Российской Федерации.</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Суммы, излишне выплаченные получателю по вине должностных лиц органа, назначившего пособие на ребенка, взыскиваются с виновного лица в порядке, установленном законодательством Российской Федерации.</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ред. </w:t>
      </w:r>
      <w:r w:rsidRPr="00B22404">
        <w:rPr>
          <w:rFonts w:ascii="Arial" w:eastAsia="Times New Roman" w:hAnsi="Arial" w:cs="Arial"/>
          <w:color w:val="00466E"/>
          <w:spacing w:val="2"/>
          <w:sz w:val="21"/>
          <w:szCs w:val="21"/>
          <w:u w:val="single"/>
          <w:lang w:eastAsia="ru-RU"/>
        </w:rPr>
        <w:t>Закона Липецкой области от 11.05.2016 N 520-ОЗ</w:t>
      </w:r>
      <w:r w:rsidRPr="00B22404">
        <w:rPr>
          <w:rFonts w:ascii="Arial" w:eastAsia="Times New Roman" w:hAnsi="Arial" w:cs="Arial"/>
          <w:color w:val="2D2D2D"/>
          <w:spacing w:val="2"/>
          <w:sz w:val="21"/>
          <w:szCs w:val="21"/>
          <w:lang w:eastAsia="ru-RU"/>
        </w:rPr>
        <w:t>)</w:t>
      </w:r>
      <w:r w:rsidRPr="00B22404">
        <w:rPr>
          <w:rFonts w:ascii="Arial" w:eastAsia="Times New Roman" w:hAnsi="Arial" w:cs="Arial"/>
          <w:color w:val="2D2D2D"/>
          <w:spacing w:val="2"/>
          <w:sz w:val="21"/>
          <w:szCs w:val="21"/>
          <w:lang w:eastAsia="ru-RU"/>
        </w:rPr>
        <w:br/>
      </w:r>
    </w:p>
    <w:p w:rsidR="00B22404" w:rsidRPr="00B22404" w:rsidRDefault="00B22404" w:rsidP="00B2240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22404">
        <w:rPr>
          <w:rFonts w:ascii="Arial" w:eastAsia="Times New Roman" w:hAnsi="Arial" w:cs="Arial"/>
          <w:color w:val="4C4C4C"/>
          <w:spacing w:val="2"/>
          <w:sz w:val="38"/>
          <w:szCs w:val="38"/>
          <w:lang w:eastAsia="ru-RU"/>
        </w:rPr>
        <w:t>Статья 10. Вступление в силу настоящего Закона</w:t>
      </w:r>
    </w:p>
    <w:p w:rsidR="00B22404" w:rsidRPr="00B22404" w:rsidRDefault="00B22404" w:rsidP="00B224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br/>
        <w:t>Настоящий Закон вступает в силу с 1 января 2005 года.</w:t>
      </w:r>
      <w:r w:rsidRPr="00B22404">
        <w:rPr>
          <w:rFonts w:ascii="Arial" w:eastAsia="Times New Roman" w:hAnsi="Arial" w:cs="Arial"/>
          <w:color w:val="2D2D2D"/>
          <w:spacing w:val="2"/>
          <w:sz w:val="21"/>
          <w:szCs w:val="21"/>
          <w:lang w:eastAsia="ru-RU"/>
        </w:rPr>
        <w:br/>
      </w:r>
    </w:p>
    <w:p w:rsidR="00B22404" w:rsidRPr="00B22404" w:rsidRDefault="00B22404" w:rsidP="00B2240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lastRenderedPageBreak/>
        <w:t>Глава администрации</w:t>
      </w:r>
      <w:r w:rsidRPr="00B22404">
        <w:rPr>
          <w:rFonts w:ascii="Arial" w:eastAsia="Times New Roman" w:hAnsi="Arial" w:cs="Arial"/>
          <w:color w:val="2D2D2D"/>
          <w:spacing w:val="2"/>
          <w:sz w:val="21"/>
          <w:szCs w:val="21"/>
          <w:lang w:eastAsia="ru-RU"/>
        </w:rPr>
        <w:br/>
        <w:t>Липецкой области</w:t>
      </w:r>
      <w:r w:rsidRPr="00B22404">
        <w:rPr>
          <w:rFonts w:ascii="Arial" w:eastAsia="Times New Roman" w:hAnsi="Arial" w:cs="Arial"/>
          <w:color w:val="2D2D2D"/>
          <w:spacing w:val="2"/>
          <w:sz w:val="21"/>
          <w:szCs w:val="21"/>
          <w:lang w:eastAsia="ru-RU"/>
        </w:rPr>
        <w:br/>
        <w:t>О.П.КОРОЛЕВ</w:t>
      </w:r>
    </w:p>
    <w:p w:rsidR="00B22404" w:rsidRPr="00B22404" w:rsidRDefault="00B22404" w:rsidP="00B224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t>Липецк</w:t>
      </w:r>
      <w:r w:rsidRPr="00B22404">
        <w:rPr>
          <w:rFonts w:ascii="Arial" w:eastAsia="Times New Roman" w:hAnsi="Arial" w:cs="Arial"/>
          <w:color w:val="2D2D2D"/>
          <w:spacing w:val="2"/>
          <w:sz w:val="21"/>
          <w:szCs w:val="21"/>
          <w:lang w:eastAsia="ru-RU"/>
        </w:rPr>
        <w:br/>
        <w:t>2 декабря 2004 года</w:t>
      </w:r>
      <w:r w:rsidRPr="00B22404">
        <w:rPr>
          <w:rFonts w:ascii="Arial" w:eastAsia="Times New Roman" w:hAnsi="Arial" w:cs="Arial"/>
          <w:color w:val="2D2D2D"/>
          <w:spacing w:val="2"/>
          <w:sz w:val="21"/>
          <w:szCs w:val="21"/>
          <w:lang w:eastAsia="ru-RU"/>
        </w:rPr>
        <w:br/>
        <w:t>N 142-ОЗ</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r>
    </w:p>
    <w:p w:rsidR="00B22404" w:rsidRPr="00B22404" w:rsidRDefault="00B22404" w:rsidP="00B2240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B22404">
        <w:rPr>
          <w:rFonts w:ascii="Arial" w:eastAsia="Times New Roman" w:hAnsi="Arial" w:cs="Arial"/>
          <w:color w:val="3C3C3C"/>
          <w:spacing w:val="2"/>
          <w:sz w:val="41"/>
          <w:szCs w:val="41"/>
          <w:lang w:eastAsia="ru-RU"/>
        </w:rPr>
        <w:t>Приложение. Заявление о назначении пособия на ребенка</w:t>
      </w:r>
    </w:p>
    <w:p w:rsidR="00B22404" w:rsidRPr="00B22404" w:rsidRDefault="00B22404" w:rsidP="00B2240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t>Приложение</w:t>
      </w:r>
      <w:r w:rsidRPr="00B22404">
        <w:rPr>
          <w:rFonts w:ascii="Arial" w:eastAsia="Times New Roman" w:hAnsi="Arial" w:cs="Arial"/>
          <w:color w:val="2D2D2D"/>
          <w:spacing w:val="2"/>
          <w:sz w:val="21"/>
          <w:szCs w:val="21"/>
          <w:lang w:eastAsia="ru-RU"/>
        </w:rPr>
        <w:br/>
        <w:t>к Закону Липецкой области</w:t>
      </w:r>
      <w:r w:rsidRPr="00B22404">
        <w:rPr>
          <w:rFonts w:ascii="Arial" w:eastAsia="Times New Roman" w:hAnsi="Arial" w:cs="Arial"/>
          <w:color w:val="2D2D2D"/>
          <w:spacing w:val="2"/>
          <w:sz w:val="21"/>
          <w:szCs w:val="21"/>
          <w:lang w:eastAsia="ru-RU"/>
        </w:rPr>
        <w:br/>
        <w:t>"О пособии на ребенка"</w:t>
      </w:r>
      <w:r w:rsidRPr="00B22404">
        <w:rPr>
          <w:rFonts w:ascii="Arial" w:eastAsia="Times New Roman" w:hAnsi="Arial" w:cs="Arial"/>
          <w:color w:val="2D2D2D"/>
          <w:spacing w:val="2"/>
          <w:sz w:val="21"/>
          <w:szCs w:val="21"/>
          <w:lang w:eastAsia="ru-RU"/>
        </w:rPr>
        <w:br/>
        <w:t>(в редакции Законов Липецкой области от 01.03.2013 N 139-ОЗ, </w:t>
      </w:r>
      <w:r w:rsidRPr="00B22404">
        <w:rPr>
          <w:rFonts w:ascii="Arial" w:eastAsia="Times New Roman" w:hAnsi="Arial" w:cs="Arial"/>
          <w:color w:val="2D2D2D"/>
          <w:spacing w:val="2"/>
          <w:sz w:val="21"/>
          <w:szCs w:val="21"/>
          <w:lang w:eastAsia="ru-RU"/>
        </w:rPr>
        <w:br/>
        <w:t>от 15.01.2014 N 244-ОЗ, от 01.07.2015 N 427-ОЗ, от 11.05.2016 N 520-ОЗ)</w:t>
      </w:r>
    </w:p>
    <w:p w:rsidR="00B22404" w:rsidRPr="00B22404" w:rsidRDefault="00B22404" w:rsidP="00B224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br/>
      </w:r>
    </w:p>
    <w:p w:rsidR="00B22404" w:rsidRPr="00B22404" w:rsidRDefault="00B22404" w:rsidP="00B2240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t>Руководителю учреждения социальной</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защиты населения</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от _______________________________,</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(Ф.И.О.)</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проживающего ______________________</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__________________________________,</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(адрес места жительства)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телефон ___________________________</w:t>
      </w:r>
    </w:p>
    <w:p w:rsidR="00B22404" w:rsidRPr="00B22404" w:rsidRDefault="00B22404" w:rsidP="00B2240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22404">
        <w:rPr>
          <w:rFonts w:ascii="Arial" w:eastAsia="Times New Roman" w:hAnsi="Arial" w:cs="Arial"/>
          <w:color w:val="3C3C3C"/>
          <w:spacing w:val="2"/>
          <w:sz w:val="41"/>
          <w:szCs w:val="41"/>
          <w:lang w:eastAsia="ru-RU"/>
        </w:rPr>
        <w:br/>
        <w:t>Заявление о назначении пособия на ребенка</w:t>
      </w:r>
    </w:p>
    <w:p w:rsidR="00B22404" w:rsidRPr="00B22404" w:rsidRDefault="00B22404" w:rsidP="00B224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t>соответствии с Законом Липецкой области "О пособии на ребенка" прошу</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назначить мне пособие на ребенка (детей):</w:t>
      </w:r>
      <w:r w:rsidRPr="00B2240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16"/>
        <w:gridCol w:w="5048"/>
        <w:gridCol w:w="3791"/>
      </w:tblGrid>
      <w:tr w:rsidR="00B22404" w:rsidRPr="00B22404" w:rsidTr="00B22404">
        <w:trPr>
          <w:trHeight w:val="15"/>
        </w:trPr>
        <w:tc>
          <w:tcPr>
            <w:tcW w:w="554" w:type="dxa"/>
            <w:hideMark/>
          </w:tcPr>
          <w:p w:rsidR="00B22404" w:rsidRPr="00B22404" w:rsidRDefault="00B22404" w:rsidP="00B22404">
            <w:pPr>
              <w:spacing w:after="0" w:line="240" w:lineRule="auto"/>
              <w:rPr>
                <w:rFonts w:ascii="Times New Roman" w:eastAsia="Times New Roman" w:hAnsi="Times New Roman" w:cs="Times New Roman"/>
                <w:sz w:val="2"/>
                <w:szCs w:val="24"/>
                <w:lang w:eastAsia="ru-RU"/>
              </w:rPr>
            </w:pPr>
          </w:p>
        </w:tc>
        <w:tc>
          <w:tcPr>
            <w:tcW w:w="5729" w:type="dxa"/>
            <w:hideMark/>
          </w:tcPr>
          <w:p w:rsidR="00B22404" w:rsidRPr="00B22404" w:rsidRDefault="00B22404" w:rsidP="00B22404">
            <w:pPr>
              <w:spacing w:after="0" w:line="240" w:lineRule="auto"/>
              <w:rPr>
                <w:rFonts w:ascii="Times New Roman" w:eastAsia="Times New Roman" w:hAnsi="Times New Roman" w:cs="Times New Roman"/>
                <w:sz w:val="2"/>
                <w:szCs w:val="24"/>
                <w:lang w:eastAsia="ru-RU"/>
              </w:rPr>
            </w:pPr>
          </w:p>
        </w:tc>
        <w:tc>
          <w:tcPr>
            <w:tcW w:w="4250" w:type="dxa"/>
            <w:hideMark/>
          </w:tcPr>
          <w:p w:rsidR="00B22404" w:rsidRPr="00B22404" w:rsidRDefault="00B22404" w:rsidP="00B22404">
            <w:pPr>
              <w:spacing w:after="0" w:line="240" w:lineRule="auto"/>
              <w:rPr>
                <w:rFonts w:ascii="Times New Roman" w:eastAsia="Times New Roman" w:hAnsi="Times New Roman" w:cs="Times New Roman"/>
                <w:sz w:val="2"/>
                <w:szCs w:val="24"/>
                <w:lang w:eastAsia="ru-RU"/>
              </w:rPr>
            </w:pPr>
          </w:p>
        </w:tc>
      </w:tr>
      <w:tr w:rsidR="00B22404" w:rsidRPr="00B22404" w:rsidTr="00B2240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315" w:lineRule="atLeast"/>
              <w:textAlignment w:val="baseline"/>
              <w:rPr>
                <w:rFonts w:ascii="Times New Roman" w:eastAsia="Times New Roman" w:hAnsi="Times New Roman" w:cs="Times New Roman"/>
                <w:color w:val="2D2D2D"/>
                <w:sz w:val="21"/>
                <w:szCs w:val="21"/>
                <w:lang w:eastAsia="ru-RU"/>
              </w:rPr>
            </w:pPr>
            <w:r w:rsidRPr="00B22404">
              <w:rPr>
                <w:rFonts w:ascii="Times New Roman" w:eastAsia="Times New Roman" w:hAnsi="Times New Roman" w:cs="Times New Roman"/>
                <w:color w:val="2D2D2D"/>
                <w:sz w:val="21"/>
                <w:szCs w:val="21"/>
                <w:lang w:eastAsia="ru-RU"/>
              </w:rPr>
              <w:t>Фамилия, имя, отчество ребенка (детей)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2404">
              <w:rPr>
                <w:rFonts w:ascii="Times New Roman" w:eastAsia="Times New Roman" w:hAnsi="Times New Roman" w:cs="Times New Roman"/>
                <w:color w:val="2D2D2D"/>
                <w:sz w:val="21"/>
                <w:szCs w:val="21"/>
                <w:lang w:eastAsia="ru-RU"/>
              </w:rPr>
              <w:t>Число, месяц, год рождения</w:t>
            </w:r>
          </w:p>
        </w:tc>
      </w:tr>
      <w:tr w:rsidR="00B22404" w:rsidRPr="00B22404" w:rsidTr="00B2240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r>
      <w:tr w:rsidR="00B22404" w:rsidRPr="00B22404" w:rsidTr="00B2240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r>
      <w:tr w:rsidR="00B22404" w:rsidRPr="00B22404" w:rsidTr="00B2240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r>
      <w:tr w:rsidR="00B22404" w:rsidRPr="00B22404" w:rsidTr="00B2240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r>
    </w:tbl>
    <w:p w:rsidR="00B22404" w:rsidRPr="00B22404" w:rsidRDefault="00B22404" w:rsidP="00B224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lastRenderedPageBreak/>
        <w:br/>
        <w:t>При наступлении обстоятельств, влекущих изменение размеров пособия на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ребенка или прекращение его выплаты, обязуюсь сообщить об этом учреждению</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социальной защиты населения не позднее 10 дней со дня наступления</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соответствующих обстоятельств.</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По истечении 12 месяцев с месяца назначения пособия на ребенка в</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течение месяца после указанного срока обязуюсь представить в учреждение</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социальной защиты населения справки о доходах семьи за три предыдущих</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месяца.</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В соответствии с </w:t>
      </w:r>
      <w:r w:rsidRPr="00B22404">
        <w:rPr>
          <w:rFonts w:ascii="Arial" w:eastAsia="Times New Roman" w:hAnsi="Arial" w:cs="Arial"/>
          <w:color w:val="00466E"/>
          <w:spacing w:val="2"/>
          <w:sz w:val="21"/>
          <w:szCs w:val="21"/>
          <w:u w:val="single"/>
          <w:lang w:eastAsia="ru-RU"/>
        </w:rPr>
        <w:t>Федеральным законом от 27 июля 2006 года N 152-ФЗ "О</w:t>
      </w:r>
      <w:r w:rsidRPr="00B22404">
        <w:rPr>
          <w:rFonts w:ascii="Arial" w:eastAsia="Times New Roman" w:hAnsi="Arial" w:cs="Arial"/>
          <w:color w:val="00466E"/>
          <w:spacing w:val="2"/>
          <w:sz w:val="21"/>
          <w:szCs w:val="21"/>
          <w:u w:val="single"/>
          <w:lang w:eastAsia="ru-RU"/>
        </w:rPr>
        <w:br/>
      </w:r>
      <w:r w:rsidRPr="00B22404">
        <w:rPr>
          <w:rFonts w:ascii="Arial" w:eastAsia="Times New Roman" w:hAnsi="Arial" w:cs="Arial"/>
          <w:color w:val="00466E"/>
          <w:spacing w:val="2"/>
          <w:sz w:val="21"/>
          <w:szCs w:val="21"/>
          <w:u w:val="single"/>
          <w:lang w:eastAsia="ru-RU"/>
        </w:rPr>
        <w:br/>
        <w:t>персональных данных"</w:t>
      </w:r>
      <w:r w:rsidRPr="00B22404">
        <w:rPr>
          <w:rFonts w:ascii="Arial" w:eastAsia="Times New Roman" w:hAnsi="Arial" w:cs="Arial"/>
          <w:color w:val="2D2D2D"/>
          <w:spacing w:val="2"/>
          <w:sz w:val="21"/>
          <w:szCs w:val="21"/>
          <w:lang w:eastAsia="ru-RU"/>
        </w:rPr>
        <w:t> с обработкой (сбор, хранение, уточнение,</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использование, обезличивание) моих персональных данных (фамилия, имя,</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отчество, адрес) согласен(на). Сохраняю за собой право отозвать данное</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согласие письменным заявлением с любой даты.</w:t>
      </w:r>
      <w:r w:rsidRPr="00B2240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32"/>
        <w:gridCol w:w="6123"/>
      </w:tblGrid>
      <w:tr w:rsidR="00B22404" w:rsidRPr="00B22404" w:rsidTr="00B22404">
        <w:trPr>
          <w:trHeight w:val="15"/>
        </w:trPr>
        <w:tc>
          <w:tcPr>
            <w:tcW w:w="3511" w:type="dxa"/>
            <w:hideMark/>
          </w:tcPr>
          <w:p w:rsidR="00B22404" w:rsidRPr="00B22404" w:rsidRDefault="00B22404" w:rsidP="00B22404">
            <w:pPr>
              <w:spacing w:after="0" w:line="240" w:lineRule="auto"/>
              <w:rPr>
                <w:rFonts w:ascii="Times New Roman" w:eastAsia="Times New Roman" w:hAnsi="Times New Roman" w:cs="Times New Roman"/>
                <w:sz w:val="2"/>
                <w:szCs w:val="24"/>
                <w:lang w:eastAsia="ru-RU"/>
              </w:rPr>
            </w:pPr>
          </w:p>
        </w:tc>
        <w:tc>
          <w:tcPr>
            <w:tcW w:w="7022" w:type="dxa"/>
            <w:hideMark/>
          </w:tcPr>
          <w:p w:rsidR="00B22404" w:rsidRPr="00B22404" w:rsidRDefault="00B22404" w:rsidP="00B22404">
            <w:pPr>
              <w:spacing w:after="0" w:line="240" w:lineRule="auto"/>
              <w:rPr>
                <w:rFonts w:ascii="Times New Roman" w:eastAsia="Times New Roman" w:hAnsi="Times New Roman" w:cs="Times New Roman"/>
                <w:sz w:val="2"/>
                <w:szCs w:val="24"/>
                <w:lang w:eastAsia="ru-RU"/>
              </w:rPr>
            </w:pPr>
          </w:p>
        </w:tc>
      </w:tr>
      <w:tr w:rsidR="00B22404" w:rsidRPr="00B22404" w:rsidTr="00B22404">
        <w:tc>
          <w:tcPr>
            <w:tcW w:w="105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2404">
              <w:rPr>
                <w:rFonts w:ascii="Times New Roman" w:eastAsia="Times New Roman" w:hAnsi="Times New Roman" w:cs="Times New Roman"/>
                <w:color w:val="2D2D2D"/>
                <w:sz w:val="21"/>
                <w:szCs w:val="21"/>
                <w:lang w:eastAsia="ru-RU"/>
              </w:rPr>
              <w:t>ПАСПОРТНЫЕ ДАННЫЕ</w:t>
            </w:r>
          </w:p>
        </w:tc>
      </w:tr>
      <w:tr w:rsidR="00B22404" w:rsidRPr="00B22404" w:rsidTr="00B2240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315" w:lineRule="atLeast"/>
              <w:textAlignment w:val="baseline"/>
              <w:rPr>
                <w:rFonts w:ascii="Times New Roman" w:eastAsia="Times New Roman" w:hAnsi="Times New Roman" w:cs="Times New Roman"/>
                <w:color w:val="2D2D2D"/>
                <w:sz w:val="21"/>
                <w:szCs w:val="21"/>
                <w:lang w:eastAsia="ru-RU"/>
              </w:rPr>
            </w:pPr>
            <w:r w:rsidRPr="00B22404">
              <w:rPr>
                <w:rFonts w:ascii="Times New Roman" w:eastAsia="Times New Roman" w:hAnsi="Times New Roman" w:cs="Times New Roman"/>
                <w:color w:val="2D2D2D"/>
                <w:sz w:val="21"/>
                <w:szCs w:val="21"/>
                <w:lang w:eastAsia="ru-RU"/>
              </w:rPr>
              <w:t>Серия</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r>
      <w:tr w:rsidR="00B22404" w:rsidRPr="00B22404" w:rsidTr="00B2240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315" w:lineRule="atLeast"/>
              <w:textAlignment w:val="baseline"/>
              <w:rPr>
                <w:rFonts w:ascii="Times New Roman" w:eastAsia="Times New Roman" w:hAnsi="Times New Roman" w:cs="Times New Roman"/>
                <w:color w:val="2D2D2D"/>
                <w:sz w:val="21"/>
                <w:szCs w:val="21"/>
                <w:lang w:eastAsia="ru-RU"/>
              </w:rPr>
            </w:pPr>
            <w:r w:rsidRPr="00B22404">
              <w:rPr>
                <w:rFonts w:ascii="Times New Roman" w:eastAsia="Times New Roman" w:hAnsi="Times New Roman" w:cs="Times New Roman"/>
                <w:color w:val="2D2D2D"/>
                <w:sz w:val="21"/>
                <w:szCs w:val="21"/>
                <w:lang w:eastAsia="ru-RU"/>
              </w:rPr>
              <w:t>Номер</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r>
      <w:tr w:rsidR="00B22404" w:rsidRPr="00B22404" w:rsidTr="00B2240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315" w:lineRule="atLeast"/>
              <w:textAlignment w:val="baseline"/>
              <w:rPr>
                <w:rFonts w:ascii="Times New Roman" w:eastAsia="Times New Roman" w:hAnsi="Times New Roman" w:cs="Times New Roman"/>
                <w:color w:val="2D2D2D"/>
                <w:sz w:val="21"/>
                <w:szCs w:val="21"/>
                <w:lang w:eastAsia="ru-RU"/>
              </w:rPr>
            </w:pPr>
            <w:r w:rsidRPr="00B22404">
              <w:rPr>
                <w:rFonts w:ascii="Times New Roman" w:eastAsia="Times New Roman" w:hAnsi="Times New Roman" w:cs="Times New Roman"/>
                <w:color w:val="2D2D2D"/>
                <w:sz w:val="21"/>
                <w:szCs w:val="21"/>
                <w:lang w:eastAsia="ru-RU"/>
              </w:rPr>
              <w:t>Кем выдан</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r>
      <w:tr w:rsidR="00B22404" w:rsidRPr="00B22404" w:rsidTr="00B2240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315" w:lineRule="atLeast"/>
              <w:textAlignment w:val="baseline"/>
              <w:rPr>
                <w:rFonts w:ascii="Times New Roman" w:eastAsia="Times New Roman" w:hAnsi="Times New Roman" w:cs="Times New Roman"/>
                <w:color w:val="2D2D2D"/>
                <w:sz w:val="21"/>
                <w:szCs w:val="21"/>
                <w:lang w:eastAsia="ru-RU"/>
              </w:rPr>
            </w:pPr>
            <w:r w:rsidRPr="00B22404">
              <w:rPr>
                <w:rFonts w:ascii="Times New Roman" w:eastAsia="Times New Roman" w:hAnsi="Times New Roman" w:cs="Times New Roman"/>
                <w:color w:val="2D2D2D"/>
                <w:sz w:val="21"/>
                <w:szCs w:val="21"/>
                <w:lang w:eastAsia="ru-RU"/>
              </w:rPr>
              <w:t>Дата выдачи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r>
      <w:tr w:rsidR="00B22404" w:rsidRPr="00B22404" w:rsidTr="00B2240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315" w:lineRule="atLeast"/>
              <w:textAlignment w:val="baseline"/>
              <w:rPr>
                <w:rFonts w:ascii="Times New Roman" w:eastAsia="Times New Roman" w:hAnsi="Times New Roman" w:cs="Times New Roman"/>
                <w:color w:val="2D2D2D"/>
                <w:sz w:val="21"/>
                <w:szCs w:val="21"/>
                <w:lang w:eastAsia="ru-RU"/>
              </w:rPr>
            </w:pPr>
            <w:r w:rsidRPr="00B22404">
              <w:rPr>
                <w:rFonts w:ascii="Times New Roman" w:eastAsia="Times New Roman" w:hAnsi="Times New Roman" w:cs="Times New Roman"/>
                <w:color w:val="2D2D2D"/>
                <w:sz w:val="21"/>
                <w:szCs w:val="21"/>
                <w:lang w:eastAsia="ru-RU"/>
              </w:rPr>
              <w:t>Дата регистрации на территории области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404" w:rsidRPr="00B22404" w:rsidRDefault="00B22404" w:rsidP="00B22404">
            <w:pPr>
              <w:spacing w:after="0" w:line="240" w:lineRule="auto"/>
              <w:rPr>
                <w:rFonts w:ascii="Times New Roman" w:eastAsia="Times New Roman" w:hAnsi="Times New Roman" w:cs="Times New Roman"/>
                <w:sz w:val="24"/>
                <w:szCs w:val="24"/>
                <w:lang w:eastAsia="ru-RU"/>
              </w:rPr>
            </w:pPr>
          </w:p>
        </w:tc>
      </w:tr>
    </w:tbl>
    <w:p w:rsidR="00B22404" w:rsidRPr="00B22404" w:rsidRDefault="00B22404" w:rsidP="00B224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2404">
        <w:rPr>
          <w:rFonts w:ascii="Arial" w:eastAsia="Times New Roman" w:hAnsi="Arial" w:cs="Arial"/>
          <w:color w:val="2D2D2D"/>
          <w:spacing w:val="2"/>
          <w:sz w:val="21"/>
          <w:szCs w:val="21"/>
          <w:lang w:eastAsia="ru-RU"/>
        </w:rPr>
        <w:br/>
        <w:t>Номер счета или счетов, открытых в банке или банках РФ ____________________</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"____" ____________ 200 __г. ____________________ (Ф.И.О.)</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(подпись)</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Заявление принято:</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__________________ (Ф.И.О.)</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lastRenderedPageBreak/>
        <w:t>(подпись)</w:t>
      </w:r>
      <w:r w:rsidRPr="00B22404">
        <w:rPr>
          <w:rFonts w:ascii="Arial" w:eastAsia="Times New Roman" w:hAnsi="Arial" w:cs="Arial"/>
          <w:color w:val="2D2D2D"/>
          <w:spacing w:val="2"/>
          <w:sz w:val="21"/>
          <w:szCs w:val="21"/>
          <w:lang w:eastAsia="ru-RU"/>
        </w:rPr>
        <w:br/>
      </w:r>
      <w:r w:rsidRPr="00B22404">
        <w:rPr>
          <w:rFonts w:ascii="Arial" w:eastAsia="Times New Roman" w:hAnsi="Arial" w:cs="Arial"/>
          <w:color w:val="2D2D2D"/>
          <w:spacing w:val="2"/>
          <w:sz w:val="21"/>
          <w:szCs w:val="21"/>
          <w:lang w:eastAsia="ru-RU"/>
        </w:rPr>
        <w:br/>
        <w:t>"____" __________ 200__ г.</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46"/>
    <w:rsid w:val="00B22404"/>
    <w:rsid w:val="00E00046"/>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24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24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24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2404"/>
    <w:rPr>
      <w:rFonts w:ascii="Times New Roman" w:eastAsia="Times New Roman" w:hAnsi="Times New Roman" w:cs="Times New Roman"/>
      <w:b/>
      <w:bCs/>
      <w:sz w:val="27"/>
      <w:szCs w:val="27"/>
      <w:lang w:eastAsia="ru-RU"/>
    </w:rPr>
  </w:style>
  <w:style w:type="paragraph" w:customStyle="1" w:styleId="headertext">
    <w:name w:val="headertext"/>
    <w:basedOn w:val="a"/>
    <w:rsid w:val="00B22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2404"/>
  </w:style>
  <w:style w:type="paragraph" w:customStyle="1" w:styleId="formattext">
    <w:name w:val="formattext"/>
    <w:basedOn w:val="a"/>
    <w:rsid w:val="00B22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2404"/>
    <w:rPr>
      <w:color w:val="0000FF"/>
      <w:u w:val="single"/>
    </w:rPr>
  </w:style>
  <w:style w:type="character" w:styleId="a4">
    <w:name w:val="FollowedHyperlink"/>
    <w:basedOn w:val="a0"/>
    <w:uiPriority w:val="99"/>
    <w:semiHidden/>
    <w:unhideWhenUsed/>
    <w:rsid w:val="00B22404"/>
    <w:rPr>
      <w:color w:val="800080"/>
      <w:u w:val="single"/>
    </w:rPr>
  </w:style>
  <w:style w:type="paragraph" w:styleId="a5">
    <w:name w:val="Normal (Web)"/>
    <w:basedOn w:val="a"/>
    <w:uiPriority w:val="99"/>
    <w:semiHidden/>
    <w:unhideWhenUsed/>
    <w:rsid w:val="00B224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24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24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24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2404"/>
    <w:rPr>
      <w:rFonts w:ascii="Times New Roman" w:eastAsia="Times New Roman" w:hAnsi="Times New Roman" w:cs="Times New Roman"/>
      <w:b/>
      <w:bCs/>
      <w:sz w:val="27"/>
      <w:szCs w:val="27"/>
      <w:lang w:eastAsia="ru-RU"/>
    </w:rPr>
  </w:style>
  <w:style w:type="paragraph" w:customStyle="1" w:styleId="headertext">
    <w:name w:val="headertext"/>
    <w:basedOn w:val="a"/>
    <w:rsid w:val="00B22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2404"/>
  </w:style>
  <w:style w:type="paragraph" w:customStyle="1" w:styleId="formattext">
    <w:name w:val="formattext"/>
    <w:basedOn w:val="a"/>
    <w:rsid w:val="00B22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2404"/>
    <w:rPr>
      <w:color w:val="0000FF"/>
      <w:u w:val="single"/>
    </w:rPr>
  </w:style>
  <w:style w:type="character" w:styleId="a4">
    <w:name w:val="FollowedHyperlink"/>
    <w:basedOn w:val="a0"/>
    <w:uiPriority w:val="99"/>
    <w:semiHidden/>
    <w:unhideWhenUsed/>
    <w:rsid w:val="00B22404"/>
    <w:rPr>
      <w:color w:val="800080"/>
      <w:u w:val="single"/>
    </w:rPr>
  </w:style>
  <w:style w:type="paragraph" w:styleId="a5">
    <w:name w:val="Normal (Web)"/>
    <w:basedOn w:val="a"/>
    <w:uiPriority w:val="99"/>
    <w:semiHidden/>
    <w:unhideWhenUsed/>
    <w:rsid w:val="00B224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68445">
      <w:bodyDiv w:val="1"/>
      <w:marLeft w:val="0"/>
      <w:marRight w:val="0"/>
      <w:marTop w:val="0"/>
      <w:marBottom w:val="0"/>
      <w:divBdr>
        <w:top w:val="none" w:sz="0" w:space="0" w:color="auto"/>
        <w:left w:val="none" w:sz="0" w:space="0" w:color="auto"/>
        <w:bottom w:val="none" w:sz="0" w:space="0" w:color="auto"/>
        <w:right w:val="none" w:sz="0" w:space="0" w:color="auto"/>
      </w:divBdr>
      <w:divsChild>
        <w:div w:id="1574704996">
          <w:marLeft w:val="0"/>
          <w:marRight w:val="0"/>
          <w:marTop w:val="0"/>
          <w:marBottom w:val="0"/>
          <w:divBdr>
            <w:top w:val="none" w:sz="0" w:space="0" w:color="auto"/>
            <w:left w:val="none" w:sz="0" w:space="0" w:color="auto"/>
            <w:bottom w:val="none" w:sz="0" w:space="0" w:color="auto"/>
            <w:right w:val="none" w:sz="0" w:space="0" w:color="auto"/>
          </w:divBdr>
        </w:div>
        <w:div w:id="124965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2754</Words>
  <Characters>15698</Characters>
  <Application>Microsoft Office Word</Application>
  <DocSecurity>0</DocSecurity>
  <Lines>130</Lines>
  <Paragraphs>36</Paragraphs>
  <ScaleCrop>false</ScaleCrop>
  <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2016-08-29T09:02:00Z</dcterms:created>
  <dcterms:modified xsi:type="dcterms:W3CDTF">2016-08-29T09:02:00Z</dcterms:modified>
</cp:coreProperties>
</file>