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49" w:rsidRPr="00F25249" w:rsidRDefault="00F25249" w:rsidP="00F2524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F25249">
        <w:rPr>
          <w:rFonts w:ascii="Arial" w:eastAsia="Times New Roman" w:hAnsi="Arial" w:cs="Arial"/>
          <w:color w:val="3C3C3C"/>
          <w:spacing w:val="2"/>
          <w:sz w:val="41"/>
          <w:szCs w:val="41"/>
          <w:lang w:eastAsia="ru-RU"/>
        </w:rPr>
        <w:t>ЗАКОН</w:t>
      </w:r>
    </w:p>
    <w:p w:rsidR="00F25249" w:rsidRPr="00F25249" w:rsidRDefault="00F25249" w:rsidP="00F2524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25249">
        <w:rPr>
          <w:rFonts w:ascii="Arial" w:eastAsia="Times New Roman" w:hAnsi="Arial" w:cs="Arial"/>
          <w:color w:val="3C3C3C"/>
          <w:spacing w:val="2"/>
          <w:sz w:val="41"/>
          <w:szCs w:val="41"/>
          <w:lang w:eastAsia="ru-RU"/>
        </w:rPr>
        <w:t> РЯЗАНСКОЙ ОБЛАСТИ </w:t>
      </w:r>
    </w:p>
    <w:p w:rsidR="00F25249" w:rsidRPr="00F25249" w:rsidRDefault="00F25249" w:rsidP="00F2524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F25249">
        <w:rPr>
          <w:rFonts w:ascii="Arial" w:eastAsia="Times New Roman" w:hAnsi="Arial" w:cs="Arial"/>
          <w:color w:val="3C3C3C"/>
          <w:spacing w:val="2"/>
          <w:sz w:val="41"/>
          <w:szCs w:val="41"/>
          <w:lang w:eastAsia="ru-RU"/>
        </w:rPr>
        <w:t>от 13 декабря 2006 года N 163-ОЗ</w:t>
      </w:r>
    </w:p>
    <w:p w:rsidR="00F25249" w:rsidRPr="00F25249" w:rsidRDefault="00F25249" w:rsidP="00F25249">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F25249">
        <w:rPr>
          <w:rFonts w:ascii="Arial" w:eastAsia="Times New Roman" w:hAnsi="Arial" w:cs="Arial"/>
          <w:color w:val="3C3C3C"/>
          <w:spacing w:val="2"/>
          <w:sz w:val="41"/>
          <w:szCs w:val="41"/>
          <w:lang w:eastAsia="ru-RU"/>
        </w:rPr>
        <w:t>О ДОПОЛНИТЕЛЬНОЙ ПОДДЕРЖКЕ ГРАЖДАН В СВЯЗИ С РОЖДЕНИЕМ РЕБЕНКА</w:t>
      </w:r>
    </w:p>
    <w:p w:rsidR="00F25249" w:rsidRPr="00F25249" w:rsidRDefault="00F25249" w:rsidP="00F2524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5249">
        <w:rPr>
          <w:rFonts w:ascii="Arial" w:eastAsia="Times New Roman" w:hAnsi="Arial" w:cs="Arial"/>
          <w:color w:val="2D2D2D"/>
          <w:spacing w:val="2"/>
          <w:sz w:val="21"/>
          <w:szCs w:val="21"/>
          <w:lang w:eastAsia="ru-RU"/>
        </w:rPr>
        <w:t>(в ред. </w:t>
      </w:r>
      <w:r w:rsidRPr="00F25249">
        <w:rPr>
          <w:rFonts w:ascii="Arial" w:eastAsia="Times New Roman" w:hAnsi="Arial" w:cs="Arial"/>
          <w:color w:val="00466E"/>
          <w:spacing w:val="2"/>
          <w:sz w:val="21"/>
          <w:szCs w:val="21"/>
          <w:u w:val="single"/>
          <w:lang w:eastAsia="ru-RU"/>
        </w:rPr>
        <w:t>Законов Рязанской области от 21.03.2007 N 34-ОЗ</w:t>
      </w:r>
      <w:r w:rsidRPr="00F25249">
        <w:rPr>
          <w:rFonts w:ascii="Arial" w:eastAsia="Times New Roman" w:hAnsi="Arial" w:cs="Arial"/>
          <w:color w:val="2D2D2D"/>
          <w:spacing w:val="2"/>
          <w:sz w:val="21"/>
          <w:szCs w:val="21"/>
          <w:lang w:eastAsia="ru-RU"/>
        </w:rPr>
        <w:t>, </w:t>
      </w:r>
      <w:r w:rsidRPr="00F25249">
        <w:rPr>
          <w:rFonts w:ascii="Arial" w:eastAsia="Times New Roman" w:hAnsi="Arial" w:cs="Arial"/>
          <w:color w:val="00466E"/>
          <w:spacing w:val="2"/>
          <w:sz w:val="21"/>
          <w:szCs w:val="21"/>
          <w:u w:val="single"/>
          <w:lang w:eastAsia="ru-RU"/>
        </w:rPr>
        <w:t>от 07.05.2007 N 59-ОЗ</w:t>
      </w:r>
      <w:r w:rsidRPr="00F25249">
        <w:rPr>
          <w:rFonts w:ascii="Arial" w:eastAsia="Times New Roman" w:hAnsi="Arial" w:cs="Arial"/>
          <w:color w:val="2D2D2D"/>
          <w:spacing w:val="2"/>
          <w:sz w:val="21"/>
          <w:szCs w:val="21"/>
          <w:lang w:eastAsia="ru-RU"/>
        </w:rPr>
        <w:t>, </w:t>
      </w:r>
      <w:r w:rsidRPr="00F25249">
        <w:rPr>
          <w:rFonts w:ascii="Arial" w:eastAsia="Times New Roman" w:hAnsi="Arial" w:cs="Arial"/>
          <w:color w:val="00466E"/>
          <w:spacing w:val="2"/>
          <w:sz w:val="21"/>
          <w:szCs w:val="21"/>
          <w:u w:val="single"/>
          <w:lang w:eastAsia="ru-RU"/>
        </w:rPr>
        <w:t>от 12.09.2007 N 122-ОЗ</w:t>
      </w:r>
      <w:r w:rsidRPr="00F25249">
        <w:rPr>
          <w:rFonts w:ascii="Arial" w:eastAsia="Times New Roman" w:hAnsi="Arial" w:cs="Arial"/>
          <w:color w:val="2D2D2D"/>
          <w:spacing w:val="2"/>
          <w:sz w:val="21"/>
          <w:szCs w:val="21"/>
          <w:lang w:eastAsia="ru-RU"/>
        </w:rPr>
        <w:t>, </w:t>
      </w:r>
      <w:r w:rsidRPr="00F25249">
        <w:rPr>
          <w:rFonts w:ascii="Arial" w:eastAsia="Times New Roman" w:hAnsi="Arial" w:cs="Arial"/>
          <w:color w:val="00466E"/>
          <w:spacing w:val="2"/>
          <w:sz w:val="21"/>
          <w:szCs w:val="21"/>
          <w:u w:val="single"/>
          <w:lang w:eastAsia="ru-RU"/>
        </w:rPr>
        <w:t>от 30.10.2008 N 128-ОЗ</w:t>
      </w:r>
      <w:r w:rsidRPr="00F25249">
        <w:rPr>
          <w:rFonts w:ascii="Arial" w:eastAsia="Times New Roman" w:hAnsi="Arial" w:cs="Arial"/>
          <w:color w:val="2D2D2D"/>
          <w:spacing w:val="2"/>
          <w:sz w:val="21"/>
          <w:szCs w:val="21"/>
          <w:lang w:eastAsia="ru-RU"/>
        </w:rPr>
        <w:t>, </w:t>
      </w:r>
      <w:r w:rsidRPr="00F25249">
        <w:rPr>
          <w:rFonts w:ascii="Arial" w:eastAsia="Times New Roman" w:hAnsi="Arial" w:cs="Arial"/>
          <w:color w:val="00466E"/>
          <w:spacing w:val="2"/>
          <w:sz w:val="21"/>
          <w:szCs w:val="21"/>
          <w:u w:val="single"/>
          <w:lang w:eastAsia="ru-RU"/>
        </w:rPr>
        <w:t>от 24.12.2008 N 203-ОЗ</w:t>
      </w:r>
      <w:r w:rsidRPr="00F25249">
        <w:rPr>
          <w:rFonts w:ascii="Arial" w:eastAsia="Times New Roman" w:hAnsi="Arial" w:cs="Arial"/>
          <w:color w:val="2D2D2D"/>
          <w:spacing w:val="2"/>
          <w:sz w:val="21"/>
          <w:szCs w:val="21"/>
          <w:lang w:eastAsia="ru-RU"/>
        </w:rPr>
        <w:t>, </w:t>
      </w:r>
      <w:r w:rsidRPr="00F25249">
        <w:rPr>
          <w:rFonts w:ascii="Arial" w:eastAsia="Times New Roman" w:hAnsi="Arial" w:cs="Arial"/>
          <w:color w:val="00466E"/>
          <w:spacing w:val="2"/>
          <w:sz w:val="21"/>
          <w:szCs w:val="21"/>
          <w:u w:val="single"/>
          <w:lang w:eastAsia="ru-RU"/>
        </w:rPr>
        <w:t>от 15.06.2010 N 55-ОЗ</w:t>
      </w:r>
      <w:r w:rsidRPr="00F25249">
        <w:rPr>
          <w:rFonts w:ascii="Arial" w:eastAsia="Times New Roman" w:hAnsi="Arial" w:cs="Arial"/>
          <w:color w:val="2D2D2D"/>
          <w:spacing w:val="2"/>
          <w:sz w:val="21"/>
          <w:szCs w:val="21"/>
          <w:lang w:eastAsia="ru-RU"/>
        </w:rPr>
        <w:t>, </w:t>
      </w:r>
      <w:r w:rsidRPr="00F25249">
        <w:rPr>
          <w:rFonts w:ascii="Arial" w:eastAsia="Times New Roman" w:hAnsi="Arial" w:cs="Arial"/>
          <w:color w:val="00466E"/>
          <w:spacing w:val="2"/>
          <w:sz w:val="21"/>
          <w:szCs w:val="21"/>
          <w:u w:val="single"/>
          <w:lang w:eastAsia="ru-RU"/>
        </w:rPr>
        <w:t>от 15.11.2011 N 104-ОЗ</w:t>
      </w:r>
      <w:r w:rsidRPr="00F25249">
        <w:rPr>
          <w:rFonts w:ascii="Arial" w:eastAsia="Times New Roman" w:hAnsi="Arial" w:cs="Arial"/>
          <w:color w:val="2D2D2D"/>
          <w:spacing w:val="2"/>
          <w:sz w:val="21"/>
          <w:szCs w:val="21"/>
          <w:lang w:eastAsia="ru-RU"/>
        </w:rPr>
        <w:t>, </w:t>
      </w:r>
      <w:r w:rsidRPr="00F25249">
        <w:rPr>
          <w:rFonts w:ascii="Arial" w:eastAsia="Times New Roman" w:hAnsi="Arial" w:cs="Arial"/>
          <w:color w:val="00466E"/>
          <w:spacing w:val="2"/>
          <w:sz w:val="21"/>
          <w:szCs w:val="21"/>
          <w:u w:val="single"/>
          <w:lang w:eastAsia="ru-RU"/>
        </w:rPr>
        <w:t>от 12.04.2013 N 12-ОЗ</w:t>
      </w:r>
      <w:r w:rsidRPr="00F25249">
        <w:rPr>
          <w:rFonts w:ascii="Arial" w:eastAsia="Times New Roman" w:hAnsi="Arial" w:cs="Arial"/>
          <w:color w:val="2D2D2D"/>
          <w:spacing w:val="2"/>
          <w:sz w:val="21"/>
          <w:szCs w:val="21"/>
          <w:lang w:eastAsia="ru-RU"/>
        </w:rPr>
        <w:t>, от 12.02.2015 N 3-ОЗ)</w:t>
      </w:r>
    </w:p>
    <w:p w:rsidR="00F25249" w:rsidRPr="00F25249" w:rsidRDefault="00F25249" w:rsidP="00F2524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25249">
        <w:rPr>
          <w:rFonts w:ascii="Arial" w:eastAsia="Times New Roman" w:hAnsi="Arial" w:cs="Arial"/>
          <w:color w:val="2D2D2D"/>
          <w:spacing w:val="2"/>
          <w:sz w:val="21"/>
          <w:szCs w:val="21"/>
          <w:lang w:eastAsia="ru-RU"/>
        </w:rPr>
        <w:br/>
        <w:t>Принят</w:t>
      </w:r>
      <w:r w:rsidRPr="00F25249">
        <w:rPr>
          <w:rFonts w:ascii="Arial" w:eastAsia="Times New Roman" w:hAnsi="Arial" w:cs="Arial"/>
          <w:color w:val="2D2D2D"/>
          <w:spacing w:val="2"/>
          <w:sz w:val="21"/>
          <w:szCs w:val="21"/>
          <w:lang w:eastAsia="ru-RU"/>
        </w:rPr>
        <w:br/>
        <w:t>Рязанской областной Думой</w:t>
      </w:r>
      <w:r w:rsidRPr="00F25249">
        <w:rPr>
          <w:rFonts w:ascii="Arial" w:eastAsia="Times New Roman" w:hAnsi="Arial" w:cs="Arial"/>
          <w:color w:val="2D2D2D"/>
          <w:spacing w:val="2"/>
          <w:sz w:val="21"/>
          <w:szCs w:val="21"/>
          <w:lang w:eastAsia="ru-RU"/>
        </w:rPr>
        <w:br/>
        <w:t>29 ноября 2006 года</w:t>
      </w:r>
    </w:p>
    <w:p w:rsidR="00F25249" w:rsidRPr="00F25249" w:rsidRDefault="00F25249" w:rsidP="00F2524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25249" w:rsidRPr="00F25249" w:rsidRDefault="00F25249" w:rsidP="00F252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249">
        <w:rPr>
          <w:rFonts w:ascii="Arial" w:eastAsia="Times New Roman" w:hAnsi="Arial" w:cs="Arial"/>
          <w:color w:val="2D2D2D"/>
          <w:spacing w:val="2"/>
          <w:sz w:val="21"/>
          <w:szCs w:val="21"/>
          <w:lang w:eastAsia="ru-RU"/>
        </w:rPr>
        <w:t>Настоящий Закон разработан в целях улучшения демографической ситуации на территории Рязанской области, оказания материальной поддержки семьям при рождении ребенка в соответствии со статьей 2 </w:t>
      </w:r>
      <w:r w:rsidRPr="00F25249">
        <w:rPr>
          <w:rFonts w:ascii="Arial" w:eastAsia="Times New Roman" w:hAnsi="Arial" w:cs="Arial"/>
          <w:color w:val="00466E"/>
          <w:spacing w:val="2"/>
          <w:sz w:val="21"/>
          <w:szCs w:val="21"/>
          <w:u w:val="single"/>
          <w:lang w:eastAsia="ru-RU"/>
        </w:rPr>
        <w:t>Федерального закона "О государственных пособиях гражданам, имеющим детей"</w:t>
      </w:r>
      <w:r w:rsidRPr="00F25249">
        <w:rPr>
          <w:rFonts w:ascii="Arial" w:eastAsia="Times New Roman" w:hAnsi="Arial" w:cs="Arial"/>
          <w:color w:val="2D2D2D"/>
          <w:spacing w:val="2"/>
          <w:sz w:val="21"/>
          <w:szCs w:val="21"/>
          <w:lang w:eastAsia="ru-RU"/>
        </w:rPr>
        <w:t> и устанавливает дополнительный вид материальной поддержки семей с детьми - единовременное пособие в связи с рождением ребенка (далее - единовременное пособие).</w:t>
      </w:r>
      <w:r w:rsidRPr="00F25249">
        <w:rPr>
          <w:rFonts w:ascii="Arial" w:eastAsia="Times New Roman" w:hAnsi="Arial" w:cs="Arial"/>
          <w:color w:val="2D2D2D"/>
          <w:spacing w:val="2"/>
          <w:sz w:val="21"/>
          <w:szCs w:val="21"/>
          <w:lang w:eastAsia="ru-RU"/>
        </w:rPr>
        <w:br/>
      </w:r>
    </w:p>
    <w:p w:rsidR="00F25249" w:rsidRPr="00F25249" w:rsidRDefault="00F25249" w:rsidP="00F2524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249">
        <w:rPr>
          <w:rFonts w:ascii="Arial" w:eastAsia="Times New Roman" w:hAnsi="Arial" w:cs="Arial"/>
          <w:color w:val="4C4C4C"/>
          <w:spacing w:val="2"/>
          <w:sz w:val="38"/>
          <w:szCs w:val="38"/>
          <w:lang w:eastAsia="ru-RU"/>
        </w:rPr>
        <w:t>Статья 1. Сфера действия настоящего Закона</w:t>
      </w:r>
    </w:p>
    <w:p w:rsidR="00F25249" w:rsidRPr="00F25249" w:rsidRDefault="00F25249" w:rsidP="00F252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249">
        <w:rPr>
          <w:rFonts w:ascii="Arial" w:eastAsia="Times New Roman" w:hAnsi="Arial" w:cs="Arial"/>
          <w:color w:val="2D2D2D"/>
          <w:spacing w:val="2"/>
          <w:sz w:val="21"/>
          <w:szCs w:val="21"/>
          <w:lang w:eastAsia="ru-RU"/>
        </w:rPr>
        <w:br/>
        <w:t>Действие настоящего Закона распространяется на граждан, постоянно проживающих на территории Рязанской области.</w:t>
      </w:r>
      <w:r w:rsidRPr="00F25249">
        <w:rPr>
          <w:rFonts w:ascii="Arial" w:eastAsia="Times New Roman" w:hAnsi="Arial" w:cs="Arial"/>
          <w:color w:val="2D2D2D"/>
          <w:spacing w:val="2"/>
          <w:sz w:val="21"/>
          <w:szCs w:val="21"/>
          <w:lang w:eastAsia="ru-RU"/>
        </w:rPr>
        <w:br/>
      </w:r>
    </w:p>
    <w:p w:rsidR="00F25249" w:rsidRPr="00F25249" w:rsidRDefault="00F25249" w:rsidP="00F2524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249">
        <w:rPr>
          <w:rFonts w:ascii="Arial" w:eastAsia="Times New Roman" w:hAnsi="Arial" w:cs="Arial"/>
          <w:color w:val="4C4C4C"/>
          <w:spacing w:val="2"/>
          <w:sz w:val="38"/>
          <w:szCs w:val="38"/>
          <w:lang w:eastAsia="ru-RU"/>
        </w:rPr>
        <w:t>Статья 2. Право на единовременное пособие</w:t>
      </w:r>
    </w:p>
    <w:p w:rsidR="00F25249" w:rsidRPr="00F25249" w:rsidRDefault="00F25249" w:rsidP="00F252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249">
        <w:rPr>
          <w:rFonts w:ascii="Arial" w:eastAsia="Times New Roman" w:hAnsi="Arial" w:cs="Arial"/>
          <w:color w:val="2D2D2D"/>
          <w:spacing w:val="2"/>
          <w:sz w:val="21"/>
          <w:szCs w:val="21"/>
          <w:lang w:eastAsia="ru-RU"/>
        </w:rPr>
        <w:br/>
        <w:t>1. Право на единовременное пособие в связи с рождением ребенка имеет один из родителей либо лицо, его заменяющее, при условии постоянного проживания ребенка с данным родителем в семьях со среднедушевым доходом, размер которого не превышает величины прожиточного минимума, установленной в соответствии с нормативными правовыми актами Рязанской области.</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Среднедушевой доход семьи исчисляется в соответствии с порядком учета и исчисления величины среднедушевого дохода, дающего право на получение единовременного пособия в связи с рождением ребенка, утвержденным Правительством Рязанской области.</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(абзац введен </w:t>
      </w:r>
      <w:r w:rsidRPr="00F25249">
        <w:rPr>
          <w:rFonts w:ascii="Arial" w:eastAsia="Times New Roman" w:hAnsi="Arial" w:cs="Arial"/>
          <w:color w:val="00466E"/>
          <w:spacing w:val="2"/>
          <w:sz w:val="21"/>
          <w:szCs w:val="21"/>
          <w:u w:val="single"/>
          <w:lang w:eastAsia="ru-RU"/>
        </w:rPr>
        <w:t>Законом Рязанской области от 07.05.2007 N 59-ОЗ</w:t>
      </w:r>
      <w:r w:rsidRPr="00F25249">
        <w:rPr>
          <w:rFonts w:ascii="Arial" w:eastAsia="Times New Roman" w:hAnsi="Arial" w:cs="Arial"/>
          <w:color w:val="2D2D2D"/>
          <w:spacing w:val="2"/>
          <w:sz w:val="21"/>
          <w:szCs w:val="21"/>
          <w:lang w:eastAsia="ru-RU"/>
        </w:rPr>
        <w:t>; в ред. </w:t>
      </w:r>
      <w:r w:rsidRPr="00F25249">
        <w:rPr>
          <w:rFonts w:ascii="Arial" w:eastAsia="Times New Roman" w:hAnsi="Arial" w:cs="Arial"/>
          <w:color w:val="00466E"/>
          <w:spacing w:val="2"/>
          <w:sz w:val="21"/>
          <w:szCs w:val="21"/>
          <w:u w:val="single"/>
          <w:lang w:eastAsia="ru-RU"/>
        </w:rPr>
        <w:t xml:space="preserve">Закона Рязанской </w:t>
      </w:r>
      <w:r w:rsidRPr="00F25249">
        <w:rPr>
          <w:rFonts w:ascii="Arial" w:eastAsia="Times New Roman" w:hAnsi="Arial" w:cs="Arial"/>
          <w:color w:val="00466E"/>
          <w:spacing w:val="2"/>
          <w:sz w:val="21"/>
          <w:szCs w:val="21"/>
          <w:u w:val="single"/>
          <w:lang w:eastAsia="ru-RU"/>
        </w:rPr>
        <w:lastRenderedPageBreak/>
        <w:t>области от 15.06.2010 N 55-ОЗ</w:t>
      </w:r>
      <w:r w:rsidRPr="00F25249">
        <w:rPr>
          <w:rFonts w:ascii="Arial" w:eastAsia="Times New Roman" w:hAnsi="Arial" w:cs="Arial"/>
          <w:color w:val="2D2D2D"/>
          <w:spacing w:val="2"/>
          <w:sz w:val="21"/>
          <w:szCs w:val="21"/>
          <w:lang w:eastAsia="ru-RU"/>
        </w:rPr>
        <w:t>)</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2. Единовременное пособие не назначается и не выплачивается:</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1) на детей, в отношении которых родители лишены родительских прав либо ограничены в родительских правах;</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2) на детей, находящихся на полном государственном обеспечении (за исключением детей, находящихся по социально-медицинским показаниям в специализированных учреждениях социального обслуживания, от которых не отказались родители);</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3) при рождении мертвого ребенка;</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4) на умершего на момент обращения о выплате единовременного пособия ребенка.</w:t>
      </w:r>
      <w:r w:rsidRPr="00F25249">
        <w:rPr>
          <w:rFonts w:ascii="Arial" w:eastAsia="Times New Roman" w:hAnsi="Arial" w:cs="Arial"/>
          <w:color w:val="2D2D2D"/>
          <w:spacing w:val="2"/>
          <w:sz w:val="21"/>
          <w:szCs w:val="21"/>
          <w:lang w:eastAsia="ru-RU"/>
        </w:rPr>
        <w:br/>
      </w:r>
    </w:p>
    <w:p w:rsidR="00F25249" w:rsidRPr="00F25249" w:rsidRDefault="00F25249" w:rsidP="00F2524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249">
        <w:rPr>
          <w:rFonts w:ascii="Arial" w:eastAsia="Times New Roman" w:hAnsi="Arial" w:cs="Arial"/>
          <w:color w:val="4C4C4C"/>
          <w:spacing w:val="2"/>
          <w:sz w:val="38"/>
          <w:szCs w:val="38"/>
          <w:lang w:eastAsia="ru-RU"/>
        </w:rPr>
        <w:t>Статья 3. Порядок и условия назначения и выплаты единовременного пособия</w:t>
      </w:r>
    </w:p>
    <w:p w:rsidR="00F25249" w:rsidRPr="00F25249" w:rsidRDefault="00F25249" w:rsidP="00F2524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25249">
        <w:rPr>
          <w:rFonts w:ascii="Arial" w:eastAsia="Times New Roman" w:hAnsi="Arial" w:cs="Arial"/>
          <w:color w:val="2D2D2D"/>
          <w:spacing w:val="2"/>
          <w:sz w:val="21"/>
          <w:szCs w:val="21"/>
          <w:lang w:eastAsia="ru-RU"/>
        </w:rPr>
        <w:t>(в ред. </w:t>
      </w:r>
      <w:r w:rsidRPr="00F25249">
        <w:rPr>
          <w:rFonts w:ascii="Arial" w:eastAsia="Times New Roman" w:hAnsi="Arial" w:cs="Arial"/>
          <w:color w:val="00466E"/>
          <w:spacing w:val="2"/>
          <w:sz w:val="21"/>
          <w:szCs w:val="21"/>
          <w:u w:val="single"/>
          <w:lang w:eastAsia="ru-RU"/>
        </w:rPr>
        <w:t>Закона Рязанской области от 24.12.2008 N 203-ОЗ</w:t>
      </w:r>
      <w:r w:rsidRPr="00F25249">
        <w:rPr>
          <w:rFonts w:ascii="Arial" w:eastAsia="Times New Roman" w:hAnsi="Arial" w:cs="Arial"/>
          <w:color w:val="2D2D2D"/>
          <w:spacing w:val="2"/>
          <w:sz w:val="21"/>
          <w:szCs w:val="21"/>
          <w:lang w:eastAsia="ru-RU"/>
        </w:rPr>
        <w:t>)</w:t>
      </w:r>
    </w:p>
    <w:p w:rsidR="00F25249" w:rsidRPr="00F25249" w:rsidRDefault="00F25249" w:rsidP="00F252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249">
        <w:rPr>
          <w:rFonts w:ascii="Arial" w:eastAsia="Times New Roman" w:hAnsi="Arial" w:cs="Arial"/>
          <w:color w:val="2D2D2D"/>
          <w:spacing w:val="2"/>
          <w:sz w:val="21"/>
          <w:szCs w:val="21"/>
          <w:lang w:eastAsia="ru-RU"/>
        </w:rPr>
        <w:br/>
        <w:t>1. Назначение единовременного пособия производит государственное казенное учреждение Рязанской области "Управление социальной защиты населения Рязанской области" по месту жительства ребенка одному из родителей либо лицу, его заменяющему, на основании письменного заявления.</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(в ред. </w:t>
      </w:r>
      <w:r w:rsidRPr="00F25249">
        <w:rPr>
          <w:rFonts w:ascii="Arial" w:eastAsia="Times New Roman" w:hAnsi="Arial" w:cs="Arial"/>
          <w:color w:val="00466E"/>
          <w:spacing w:val="2"/>
          <w:sz w:val="21"/>
          <w:szCs w:val="21"/>
          <w:u w:val="single"/>
          <w:lang w:eastAsia="ru-RU"/>
        </w:rPr>
        <w:t>Закона Рязанской области от 12.02.2015 N 3-ОЗ</w:t>
      </w:r>
      <w:r w:rsidRPr="00F25249">
        <w:rPr>
          <w:rFonts w:ascii="Arial" w:eastAsia="Times New Roman" w:hAnsi="Arial" w:cs="Arial"/>
          <w:color w:val="2D2D2D"/>
          <w:spacing w:val="2"/>
          <w:sz w:val="21"/>
          <w:szCs w:val="21"/>
          <w:lang w:eastAsia="ru-RU"/>
        </w:rPr>
        <w:t>)</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Основанием для отказа в назначении единовременного пособия в связи с рождением ребенка является отсутствие у заявителя права на его получение в соответствии с действующим законодательством.</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Выплата единовременного пособия производится государственным казенным учреждением Рязанской области "Центр социальных выплат Рязанской области" через соответствующие учреждения (филиалы) Сберегательного банка Российской Федерации либо через организации федеральной почтовой связи по желанию заявителя.</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(часть 1 в ред. </w:t>
      </w:r>
      <w:r w:rsidRPr="00F25249">
        <w:rPr>
          <w:rFonts w:ascii="Arial" w:eastAsia="Times New Roman" w:hAnsi="Arial" w:cs="Arial"/>
          <w:color w:val="00466E"/>
          <w:spacing w:val="2"/>
          <w:sz w:val="21"/>
          <w:szCs w:val="21"/>
          <w:u w:val="single"/>
          <w:lang w:eastAsia="ru-RU"/>
        </w:rPr>
        <w:t>Закона Рязанской области от 15.11.2011 N 104-ОЗ</w:t>
      </w:r>
      <w:r w:rsidRPr="00F25249">
        <w:rPr>
          <w:rFonts w:ascii="Arial" w:eastAsia="Times New Roman" w:hAnsi="Arial" w:cs="Arial"/>
          <w:color w:val="2D2D2D"/>
          <w:spacing w:val="2"/>
          <w:sz w:val="21"/>
          <w:szCs w:val="21"/>
          <w:lang w:eastAsia="ru-RU"/>
        </w:rPr>
        <w:t>)</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2. К заявлению прилагаются следующие документы:</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1) документ, удостоверяющий личность родителя либо лица, его заменяющего;</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2) свидетельства о рождении детей;</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lastRenderedPageBreak/>
        <w:t>(п. 2 в ред. </w:t>
      </w:r>
      <w:r w:rsidRPr="00F25249">
        <w:rPr>
          <w:rFonts w:ascii="Arial" w:eastAsia="Times New Roman" w:hAnsi="Arial" w:cs="Arial"/>
          <w:color w:val="00466E"/>
          <w:spacing w:val="2"/>
          <w:sz w:val="21"/>
          <w:szCs w:val="21"/>
          <w:u w:val="single"/>
          <w:lang w:eastAsia="ru-RU"/>
        </w:rPr>
        <w:t>Закона Рязанской области от 24.12.2008 N 203-ОЗ</w:t>
      </w:r>
      <w:r w:rsidRPr="00F25249">
        <w:rPr>
          <w:rFonts w:ascii="Arial" w:eastAsia="Times New Roman" w:hAnsi="Arial" w:cs="Arial"/>
          <w:color w:val="2D2D2D"/>
          <w:spacing w:val="2"/>
          <w:sz w:val="21"/>
          <w:szCs w:val="21"/>
          <w:lang w:eastAsia="ru-RU"/>
        </w:rPr>
        <w:t>)</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3) справка с места жительства о составе семьи.</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При раздельном проживании родителей, состоящих в браке, дополнительно предоставляется справка государственного казенного учреждения Рязанской области "Управление социальной защиты населения Рязанской области" по месту жительства другого родителя (в случае, если он проживает на территории Рязанской области) о неполучении им единовременного пособия.</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(в ред. </w:t>
      </w:r>
      <w:r w:rsidRPr="00F25249">
        <w:rPr>
          <w:rFonts w:ascii="Arial" w:eastAsia="Times New Roman" w:hAnsi="Arial" w:cs="Arial"/>
          <w:color w:val="00466E"/>
          <w:spacing w:val="2"/>
          <w:sz w:val="21"/>
          <w:szCs w:val="21"/>
          <w:u w:val="single"/>
          <w:lang w:eastAsia="ru-RU"/>
        </w:rPr>
        <w:t>Законов Рязанской области от 30.10.2008 N 128-ОЗ</w:t>
      </w:r>
      <w:r w:rsidRPr="00F25249">
        <w:rPr>
          <w:rFonts w:ascii="Arial" w:eastAsia="Times New Roman" w:hAnsi="Arial" w:cs="Arial"/>
          <w:color w:val="2D2D2D"/>
          <w:spacing w:val="2"/>
          <w:sz w:val="21"/>
          <w:szCs w:val="21"/>
          <w:lang w:eastAsia="ru-RU"/>
        </w:rPr>
        <w:t>, от 12.02.2015 N 3-ОЗ)</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Абзац утратил силу. - </w:t>
      </w:r>
      <w:r w:rsidRPr="00F25249">
        <w:rPr>
          <w:rFonts w:ascii="Arial" w:eastAsia="Times New Roman" w:hAnsi="Arial" w:cs="Arial"/>
          <w:color w:val="00466E"/>
          <w:spacing w:val="2"/>
          <w:sz w:val="21"/>
          <w:szCs w:val="21"/>
          <w:u w:val="single"/>
          <w:lang w:eastAsia="ru-RU"/>
        </w:rPr>
        <w:t>Закон Рязанской области от 15.06.2010 N 55-ОЗ</w:t>
      </w:r>
      <w:r w:rsidRPr="00F25249">
        <w:rPr>
          <w:rFonts w:ascii="Arial" w:eastAsia="Times New Roman" w:hAnsi="Arial" w:cs="Arial"/>
          <w:color w:val="2D2D2D"/>
          <w:spacing w:val="2"/>
          <w:sz w:val="21"/>
          <w:szCs w:val="21"/>
          <w:lang w:eastAsia="ru-RU"/>
        </w:rPr>
        <w:t>.</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В составе семьи учитываются дети (ребенок) от предыдущего брака отца (матери) и усыновленные дети (ребенок) в случае их совместного проживания. Для подтверждения факта совместного проживания заявитель предоставляет справку о регистрации ребенка по месту жительства или по месту пребывания. В случае необходимости государственное казенное учреждение Рязанской области "Управление социальной защиты населения Рязанской области" проводит проверку по установлению факта фактического проживания ребенка в семье, по результатам которой составляется акт. Порядок проведения проверки и форма акта утверждаются министерством социальной защиты населения Рязанской области;</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(абзац введен </w:t>
      </w:r>
      <w:r w:rsidRPr="00F25249">
        <w:rPr>
          <w:rFonts w:ascii="Arial" w:eastAsia="Times New Roman" w:hAnsi="Arial" w:cs="Arial"/>
          <w:color w:val="00466E"/>
          <w:spacing w:val="2"/>
          <w:sz w:val="21"/>
          <w:szCs w:val="21"/>
          <w:u w:val="single"/>
          <w:lang w:eastAsia="ru-RU"/>
        </w:rPr>
        <w:t>Законом Рязанской области от 24.12.2008 N 203-ОЗ</w:t>
      </w:r>
      <w:r w:rsidRPr="00F25249">
        <w:rPr>
          <w:rFonts w:ascii="Arial" w:eastAsia="Times New Roman" w:hAnsi="Arial" w:cs="Arial"/>
          <w:color w:val="2D2D2D"/>
          <w:spacing w:val="2"/>
          <w:sz w:val="21"/>
          <w:szCs w:val="21"/>
          <w:lang w:eastAsia="ru-RU"/>
        </w:rPr>
        <w:t>; в ред. </w:t>
      </w:r>
      <w:r w:rsidRPr="00F25249">
        <w:rPr>
          <w:rFonts w:ascii="Arial" w:eastAsia="Times New Roman" w:hAnsi="Arial" w:cs="Arial"/>
          <w:color w:val="00466E"/>
          <w:spacing w:val="2"/>
          <w:sz w:val="21"/>
          <w:szCs w:val="21"/>
          <w:u w:val="single"/>
          <w:lang w:eastAsia="ru-RU"/>
        </w:rPr>
        <w:t>Закона Рязанской области от 12.02.2015 N 3-ОЗ</w:t>
      </w:r>
      <w:r w:rsidRPr="00F25249">
        <w:rPr>
          <w:rFonts w:ascii="Arial" w:eastAsia="Times New Roman" w:hAnsi="Arial" w:cs="Arial"/>
          <w:color w:val="2D2D2D"/>
          <w:spacing w:val="2"/>
          <w:sz w:val="21"/>
          <w:szCs w:val="21"/>
          <w:lang w:eastAsia="ru-RU"/>
        </w:rPr>
        <w:t>)</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4) документы о доходах членов семьи, учитываемых при исчислении среднедушевого дохода, за 3 месяца, предшествующих месяцу, в котором лицо обратилось за назначением единовременного пособия в связи с рождением ребенка.</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(п. 4 введен </w:t>
      </w:r>
      <w:r w:rsidRPr="00F25249">
        <w:rPr>
          <w:rFonts w:ascii="Arial" w:eastAsia="Times New Roman" w:hAnsi="Arial" w:cs="Arial"/>
          <w:color w:val="00466E"/>
          <w:spacing w:val="2"/>
          <w:sz w:val="21"/>
          <w:szCs w:val="21"/>
          <w:u w:val="single"/>
          <w:lang w:eastAsia="ru-RU"/>
        </w:rPr>
        <w:t>Законом Рязанской области от 15.06.2010 N 55-ОЗ</w:t>
      </w:r>
      <w:r w:rsidRPr="00F25249">
        <w:rPr>
          <w:rFonts w:ascii="Arial" w:eastAsia="Times New Roman" w:hAnsi="Arial" w:cs="Arial"/>
          <w:color w:val="2D2D2D"/>
          <w:spacing w:val="2"/>
          <w:sz w:val="21"/>
          <w:szCs w:val="21"/>
          <w:lang w:eastAsia="ru-RU"/>
        </w:rPr>
        <w:t>)</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3. Решение о назначении и выплате единовременного пособия принимается органом, назначающим пособие, в 10-дневный срок со дня подачи заявления о назначении единовременного пособия со всеми необходимыми документами.</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4. Полученная сумма единовременного пособия в случае предоставления получателем пособия документов с заведомо неверными сведениями, сокрытия обстоятельств, влияющих на право назначения единовременного пособия, возмещается получателем органу, назначившему и выплатившему пособие, а в случае спора взыскивается в порядке, определенном действующим законодательством.</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5. Пособие не назначается, если со дня рождения ребенка до момента представления документов, предусмотренных частью 2 настоящей статьи, прошло более шести месяцев.</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lastRenderedPageBreak/>
        <w:t>6. При назначении единовременного пособия в связи с рождением третьего и последующих детей учитываются дети обоих супругов (в том числе усыновленные) при условии совместного проживания. Умершие дети не учитываются.</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(часть 6 введена </w:t>
      </w:r>
      <w:r w:rsidRPr="00F25249">
        <w:rPr>
          <w:rFonts w:ascii="Arial" w:eastAsia="Times New Roman" w:hAnsi="Arial" w:cs="Arial"/>
          <w:color w:val="00466E"/>
          <w:spacing w:val="2"/>
          <w:sz w:val="21"/>
          <w:szCs w:val="21"/>
          <w:u w:val="single"/>
          <w:lang w:eastAsia="ru-RU"/>
        </w:rPr>
        <w:t>Законом Рязанской области от 12.09.2007 N 122-ОЗ</w:t>
      </w:r>
      <w:r w:rsidRPr="00F25249">
        <w:rPr>
          <w:rFonts w:ascii="Arial" w:eastAsia="Times New Roman" w:hAnsi="Arial" w:cs="Arial"/>
          <w:color w:val="2D2D2D"/>
          <w:spacing w:val="2"/>
          <w:sz w:val="21"/>
          <w:szCs w:val="21"/>
          <w:lang w:eastAsia="ru-RU"/>
        </w:rPr>
        <w:t>; в ред. </w:t>
      </w:r>
      <w:r w:rsidRPr="00F25249">
        <w:rPr>
          <w:rFonts w:ascii="Arial" w:eastAsia="Times New Roman" w:hAnsi="Arial" w:cs="Arial"/>
          <w:color w:val="00466E"/>
          <w:spacing w:val="2"/>
          <w:sz w:val="21"/>
          <w:szCs w:val="21"/>
          <w:u w:val="single"/>
          <w:lang w:eastAsia="ru-RU"/>
        </w:rPr>
        <w:t>Закона Рязанской области от 24.12.2008 N 203-ОЗ</w:t>
      </w:r>
      <w:r w:rsidRPr="00F25249">
        <w:rPr>
          <w:rFonts w:ascii="Arial" w:eastAsia="Times New Roman" w:hAnsi="Arial" w:cs="Arial"/>
          <w:color w:val="2D2D2D"/>
          <w:spacing w:val="2"/>
          <w:sz w:val="21"/>
          <w:szCs w:val="21"/>
          <w:lang w:eastAsia="ru-RU"/>
        </w:rPr>
        <w:t>)</w:t>
      </w:r>
      <w:r w:rsidRPr="00F25249">
        <w:rPr>
          <w:rFonts w:ascii="Arial" w:eastAsia="Times New Roman" w:hAnsi="Arial" w:cs="Arial"/>
          <w:color w:val="2D2D2D"/>
          <w:spacing w:val="2"/>
          <w:sz w:val="21"/>
          <w:szCs w:val="21"/>
          <w:lang w:eastAsia="ru-RU"/>
        </w:rPr>
        <w:br/>
      </w:r>
    </w:p>
    <w:p w:rsidR="00F25249" w:rsidRPr="00F25249" w:rsidRDefault="00F25249" w:rsidP="00F2524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249">
        <w:rPr>
          <w:rFonts w:ascii="Arial" w:eastAsia="Times New Roman" w:hAnsi="Arial" w:cs="Arial"/>
          <w:color w:val="4C4C4C"/>
          <w:spacing w:val="2"/>
          <w:sz w:val="38"/>
          <w:szCs w:val="38"/>
          <w:lang w:eastAsia="ru-RU"/>
        </w:rPr>
        <w:t>Статья 4. Размер единовременного пособия</w:t>
      </w:r>
    </w:p>
    <w:p w:rsidR="00F25249" w:rsidRPr="00F25249" w:rsidRDefault="00F25249" w:rsidP="00F252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249">
        <w:rPr>
          <w:rFonts w:ascii="Arial" w:eastAsia="Times New Roman" w:hAnsi="Arial" w:cs="Arial"/>
          <w:color w:val="2D2D2D"/>
          <w:spacing w:val="2"/>
          <w:sz w:val="21"/>
          <w:szCs w:val="21"/>
          <w:lang w:eastAsia="ru-RU"/>
        </w:rPr>
        <w:br/>
        <w:t>Единовременное пособие выплачивается в размере:</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1) при рождении третьего и последующих детей - 5000 рублей;</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2) при рождении двух детей одновременно - 10000 рублей;</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3) при рождении трех и более детей одновременно - 15000 рублей.</w:t>
      </w:r>
      <w:r w:rsidRPr="00F25249">
        <w:rPr>
          <w:rFonts w:ascii="Arial" w:eastAsia="Times New Roman" w:hAnsi="Arial" w:cs="Arial"/>
          <w:color w:val="2D2D2D"/>
          <w:spacing w:val="2"/>
          <w:sz w:val="21"/>
          <w:szCs w:val="21"/>
          <w:lang w:eastAsia="ru-RU"/>
        </w:rPr>
        <w:br/>
      </w:r>
    </w:p>
    <w:p w:rsidR="00F25249" w:rsidRPr="00F25249" w:rsidRDefault="00F25249" w:rsidP="00F2524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249">
        <w:rPr>
          <w:rFonts w:ascii="Arial" w:eastAsia="Times New Roman" w:hAnsi="Arial" w:cs="Arial"/>
          <w:color w:val="4C4C4C"/>
          <w:spacing w:val="2"/>
          <w:sz w:val="38"/>
          <w:szCs w:val="38"/>
          <w:lang w:eastAsia="ru-RU"/>
        </w:rPr>
        <w:t>Статья 5. Финансирование расходов на выплату единовременного пособия</w:t>
      </w:r>
    </w:p>
    <w:p w:rsidR="00F25249" w:rsidRPr="00F25249" w:rsidRDefault="00F25249" w:rsidP="00F252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249">
        <w:rPr>
          <w:rFonts w:ascii="Arial" w:eastAsia="Times New Roman" w:hAnsi="Arial" w:cs="Arial"/>
          <w:color w:val="2D2D2D"/>
          <w:spacing w:val="2"/>
          <w:sz w:val="21"/>
          <w:szCs w:val="21"/>
          <w:lang w:eastAsia="ru-RU"/>
        </w:rPr>
        <w:br/>
        <w:t>(в ред. </w:t>
      </w:r>
      <w:r w:rsidRPr="00F25249">
        <w:rPr>
          <w:rFonts w:ascii="Arial" w:eastAsia="Times New Roman" w:hAnsi="Arial" w:cs="Arial"/>
          <w:color w:val="00466E"/>
          <w:spacing w:val="2"/>
          <w:sz w:val="21"/>
          <w:szCs w:val="21"/>
          <w:u w:val="single"/>
          <w:lang w:eastAsia="ru-RU"/>
        </w:rPr>
        <w:t>Закона Рязанской области от 15.11.2011 N 104-ОЗ</w:t>
      </w:r>
      <w:r w:rsidRPr="00F25249">
        <w:rPr>
          <w:rFonts w:ascii="Arial" w:eastAsia="Times New Roman" w:hAnsi="Arial" w:cs="Arial"/>
          <w:color w:val="2D2D2D"/>
          <w:spacing w:val="2"/>
          <w:sz w:val="21"/>
          <w:szCs w:val="21"/>
          <w:lang w:eastAsia="ru-RU"/>
        </w:rPr>
        <w:t>)</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Обеспечение выплаты единовременного пособия, установленного настоящим Законом, является расходным обязательством Рязанской области. Финансирование расходов, связанных с выплатой единовременного пособия, а также оплатой услуг банков и организаций федеральной почтовой связи по доставке и пересылке ежемесячной денежной выплаты, осуществляется за счет средств областного бюджета, предусмотренных законом Рязанской области об областном бюджете на очередной финансовый год и плановый период.</w:t>
      </w:r>
      <w:r w:rsidRPr="00F25249">
        <w:rPr>
          <w:rFonts w:ascii="Arial" w:eastAsia="Times New Roman" w:hAnsi="Arial" w:cs="Arial"/>
          <w:color w:val="2D2D2D"/>
          <w:spacing w:val="2"/>
          <w:sz w:val="21"/>
          <w:szCs w:val="21"/>
          <w:lang w:eastAsia="ru-RU"/>
        </w:rPr>
        <w:br/>
      </w:r>
      <w:r w:rsidRPr="00F25249">
        <w:rPr>
          <w:rFonts w:ascii="Arial" w:eastAsia="Times New Roman" w:hAnsi="Arial" w:cs="Arial"/>
          <w:color w:val="2D2D2D"/>
          <w:spacing w:val="2"/>
          <w:sz w:val="21"/>
          <w:szCs w:val="21"/>
          <w:lang w:eastAsia="ru-RU"/>
        </w:rPr>
        <w:br/>
        <w:t>(в ред. </w:t>
      </w:r>
      <w:r w:rsidRPr="00F25249">
        <w:rPr>
          <w:rFonts w:ascii="Arial" w:eastAsia="Times New Roman" w:hAnsi="Arial" w:cs="Arial"/>
          <w:color w:val="00466E"/>
          <w:spacing w:val="2"/>
          <w:sz w:val="21"/>
          <w:szCs w:val="21"/>
          <w:u w:val="single"/>
          <w:lang w:eastAsia="ru-RU"/>
        </w:rPr>
        <w:t>Закона Рязанской области от 12.04.2013 N 12-ОЗ</w:t>
      </w:r>
      <w:r w:rsidRPr="00F25249">
        <w:rPr>
          <w:rFonts w:ascii="Arial" w:eastAsia="Times New Roman" w:hAnsi="Arial" w:cs="Arial"/>
          <w:color w:val="2D2D2D"/>
          <w:spacing w:val="2"/>
          <w:sz w:val="21"/>
          <w:szCs w:val="21"/>
          <w:lang w:eastAsia="ru-RU"/>
        </w:rPr>
        <w:t>)</w:t>
      </w:r>
      <w:r w:rsidRPr="00F25249">
        <w:rPr>
          <w:rFonts w:ascii="Arial" w:eastAsia="Times New Roman" w:hAnsi="Arial" w:cs="Arial"/>
          <w:color w:val="2D2D2D"/>
          <w:spacing w:val="2"/>
          <w:sz w:val="21"/>
          <w:szCs w:val="21"/>
          <w:lang w:eastAsia="ru-RU"/>
        </w:rPr>
        <w:br/>
      </w:r>
    </w:p>
    <w:p w:rsidR="00F25249" w:rsidRPr="00F25249" w:rsidRDefault="00F25249" w:rsidP="00F2524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F25249">
        <w:rPr>
          <w:rFonts w:ascii="Arial" w:eastAsia="Times New Roman" w:hAnsi="Arial" w:cs="Arial"/>
          <w:color w:val="4C4C4C"/>
          <w:spacing w:val="2"/>
          <w:sz w:val="38"/>
          <w:szCs w:val="38"/>
          <w:lang w:eastAsia="ru-RU"/>
        </w:rPr>
        <w:t>Статья 6. Вступление в силу настоящего Закона</w:t>
      </w:r>
    </w:p>
    <w:p w:rsidR="00F25249" w:rsidRPr="00F25249" w:rsidRDefault="00F25249" w:rsidP="00F252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249">
        <w:rPr>
          <w:rFonts w:ascii="Arial" w:eastAsia="Times New Roman" w:hAnsi="Arial" w:cs="Arial"/>
          <w:color w:val="2D2D2D"/>
          <w:spacing w:val="2"/>
          <w:sz w:val="21"/>
          <w:szCs w:val="21"/>
          <w:lang w:eastAsia="ru-RU"/>
        </w:rPr>
        <w:br/>
        <w:t>Настоящий Закон вступает в силу с 1 января 2007 года.</w:t>
      </w:r>
      <w:r w:rsidRPr="00F25249">
        <w:rPr>
          <w:rFonts w:ascii="Arial" w:eastAsia="Times New Roman" w:hAnsi="Arial" w:cs="Arial"/>
          <w:color w:val="2D2D2D"/>
          <w:spacing w:val="2"/>
          <w:sz w:val="21"/>
          <w:szCs w:val="21"/>
          <w:lang w:eastAsia="ru-RU"/>
        </w:rPr>
        <w:br/>
      </w:r>
    </w:p>
    <w:p w:rsidR="00F25249" w:rsidRPr="00F25249" w:rsidRDefault="00F25249" w:rsidP="00F2524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25249">
        <w:rPr>
          <w:rFonts w:ascii="Arial" w:eastAsia="Times New Roman" w:hAnsi="Arial" w:cs="Arial"/>
          <w:color w:val="2D2D2D"/>
          <w:spacing w:val="2"/>
          <w:sz w:val="21"/>
          <w:szCs w:val="21"/>
          <w:lang w:eastAsia="ru-RU"/>
        </w:rPr>
        <w:t>Губернатор Рязанской области</w:t>
      </w:r>
      <w:r w:rsidRPr="00F25249">
        <w:rPr>
          <w:rFonts w:ascii="Arial" w:eastAsia="Times New Roman" w:hAnsi="Arial" w:cs="Arial"/>
          <w:color w:val="2D2D2D"/>
          <w:spacing w:val="2"/>
          <w:sz w:val="21"/>
          <w:szCs w:val="21"/>
          <w:lang w:eastAsia="ru-RU"/>
        </w:rPr>
        <w:br/>
        <w:t>Г.И.ШПАК</w:t>
      </w:r>
    </w:p>
    <w:p w:rsidR="00F25249" w:rsidRPr="00F25249" w:rsidRDefault="00F25249" w:rsidP="00F2524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25249">
        <w:rPr>
          <w:rFonts w:ascii="Arial" w:eastAsia="Times New Roman" w:hAnsi="Arial" w:cs="Arial"/>
          <w:color w:val="2D2D2D"/>
          <w:spacing w:val="2"/>
          <w:sz w:val="21"/>
          <w:szCs w:val="21"/>
          <w:lang w:eastAsia="ru-RU"/>
        </w:rPr>
        <w:lastRenderedPageBreak/>
        <w:t>13 декабря 2006 года</w:t>
      </w:r>
      <w:r w:rsidRPr="00F25249">
        <w:rPr>
          <w:rFonts w:ascii="Arial" w:eastAsia="Times New Roman" w:hAnsi="Arial" w:cs="Arial"/>
          <w:color w:val="2D2D2D"/>
          <w:spacing w:val="2"/>
          <w:sz w:val="21"/>
          <w:szCs w:val="21"/>
          <w:lang w:eastAsia="ru-RU"/>
        </w:rPr>
        <w:br/>
        <w:t>N 163-ОЗ</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81"/>
    <w:rsid w:val="004A1981"/>
    <w:rsid w:val="00F25249"/>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52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5249"/>
    <w:rPr>
      <w:rFonts w:ascii="Times New Roman" w:eastAsia="Times New Roman" w:hAnsi="Times New Roman" w:cs="Times New Roman"/>
      <w:b/>
      <w:bCs/>
      <w:sz w:val="27"/>
      <w:szCs w:val="27"/>
      <w:lang w:eastAsia="ru-RU"/>
    </w:rPr>
  </w:style>
  <w:style w:type="paragraph" w:customStyle="1" w:styleId="headertext">
    <w:name w:val="headertext"/>
    <w:basedOn w:val="a"/>
    <w:rsid w:val="00F25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5249"/>
  </w:style>
  <w:style w:type="paragraph" w:customStyle="1" w:styleId="formattext">
    <w:name w:val="formattext"/>
    <w:basedOn w:val="a"/>
    <w:rsid w:val="00F25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52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52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5249"/>
    <w:rPr>
      <w:rFonts w:ascii="Times New Roman" w:eastAsia="Times New Roman" w:hAnsi="Times New Roman" w:cs="Times New Roman"/>
      <w:b/>
      <w:bCs/>
      <w:sz w:val="27"/>
      <w:szCs w:val="27"/>
      <w:lang w:eastAsia="ru-RU"/>
    </w:rPr>
  </w:style>
  <w:style w:type="paragraph" w:customStyle="1" w:styleId="headertext">
    <w:name w:val="headertext"/>
    <w:basedOn w:val="a"/>
    <w:rsid w:val="00F25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5249"/>
  </w:style>
  <w:style w:type="paragraph" w:customStyle="1" w:styleId="formattext">
    <w:name w:val="formattext"/>
    <w:basedOn w:val="a"/>
    <w:rsid w:val="00F25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5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2016-08-30T07:13:00Z</dcterms:created>
  <dcterms:modified xsi:type="dcterms:W3CDTF">2016-08-30T07:13:00Z</dcterms:modified>
</cp:coreProperties>
</file>