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37" w:rsidRPr="005D7737" w:rsidRDefault="005D7737" w:rsidP="005D7737">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bookmarkStart w:id="0" w:name="_GoBack"/>
      <w:r w:rsidRPr="005D7737">
        <w:rPr>
          <w:rFonts w:ascii="Arial" w:eastAsia="Times New Roman" w:hAnsi="Arial" w:cs="Arial"/>
          <w:color w:val="3C3C3C"/>
          <w:spacing w:val="2"/>
          <w:sz w:val="41"/>
          <w:szCs w:val="41"/>
          <w:lang w:eastAsia="ru-RU"/>
        </w:rPr>
        <w:t>РОССИЙСКАЯ ФЕДЕРАЦИЯ</w:t>
      </w:r>
      <w:r w:rsidRPr="005D7737">
        <w:rPr>
          <w:rFonts w:ascii="Arial" w:eastAsia="Times New Roman" w:hAnsi="Arial" w:cs="Arial"/>
          <w:color w:val="3C3C3C"/>
          <w:spacing w:val="2"/>
          <w:sz w:val="41"/>
          <w:szCs w:val="41"/>
          <w:lang w:eastAsia="ru-RU"/>
        </w:rPr>
        <w:br/>
        <w:t>ТАМБОВСКАЯ ОБЛАСТЬ</w:t>
      </w:r>
      <w:r w:rsidRPr="005D7737">
        <w:rPr>
          <w:rFonts w:ascii="Arial" w:eastAsia="Times New Roman" w:hAnsi="Arial" w:cs="Arial"/>
          <w:color w:val="3C3C3C"/>
          <w:spacing w:val="2"/>
          <w:sz w:val="41"/>
          <w:szCs w:val="41"/>
          <w:lang w:eastAsia="ru-RU"/>
        </w:rPr>
        <w:br/>
      </w:r>
      <w:r w:rsidRPr="005D7737">
        <w:rPr>
          <w:rFonts w:ascii="Arial" w:eastAsia="Times New Roman" w:hAnsi="Arial" w:cs="Arial"/>
          <w:color w:val="3C3C3C"/>
          <w:spacing w:val="2"/>
          <w:sz w:val="41"/>
          <w:szCs w:val="41"/>
          <w:lang w:eastAsia="ru-RU"/>
        </w:rPr>
        <w:br/>
        <w:t>ЗАКОН</w:t>
      </w:r>
      <w:r w:rsidRPr="005D7737">
        <w:rPr>
          <w:rFonts w:ascii="Arial" w:eastAsia="Times New Roman" w:hAnsi="Arial" w:cs="Arial"/>
          <w:color w:val="3C3C3C"/>
          <w:spacing w:val="2"/>
          <w:sz w:val="41"/>
          <w:szCs w:val="41"/>
          <w:lang w:eastAsia="ru-RU"/>
        </w:rPr>
        <w:br/>
      </w:r>
      <w:r w:rsidRPr="005D7737">
        <w:rPr>
          <w:rFonts w:ascii="Arial" w:eastAsia="Times New Roman" w:hAnsi="Arial" w:cs="Arial"/>
          <w:color w:val="3C3C3C"/>
          <w:spacing w:val="2"/>
          <w:sz w:val="41"/>
          <w:szCs w:val="41"/>
          <w:lang w:eastAsia="ru-RU"/>
        </w:rPr>
        <w:br/>
      </w:r>
      <w:r w:rsidRPr="005D7737">
        <w:rPr>
          <w:rFonts w:ascii="Arial" w:eastAsia="Times New Roman" w:hAnsi="Arial" w:cs="Arial"/>
          <w:color w:val="3C3C3C"/>
          <w:spacing w:val="2"/>
          <w:sz w:val="41"/>
          <w:szCs w:val="41"/>
          <w:lang w:eastAsia="ru-RU"/>
        </w:rPr>
        <w:br/>
        <w:t>О мерах социальной поддержки тружеников</w:t>
      </w:r>
      <w:r w:rsidRPr="005D7737">
        <w:rPr>
          <w:rFonts w:ascii="Arial" w:eastAsia="Times New Roman" w:hAnsi="Arial" w:cs="Arial"/>
          <w:color w:val="3C3C3C"/>
          <w:spacing w:val="2"/>
          <w:sz w:val="41"/>
          <w:szCs w:val="41"/>
          <w:lang w:eastAsia="ru-RU"/>
        </w:rPr>
        <w:br/>
        <w:t>тыла, ветеранов труда и лиц, к ним приравненных, жертв</w:t>
      </w:r>
      <w:r w:rsidRPr="005D7737">
        <w:rPr>
          <w:rFonts w:ascii="Arial" w:eastAsia="Times New Roman" w:hAnsi="Arial" w:cs="Arial"/>
          <w:color w:val="3C3C3C"/>
          <w:spacing w:val="2"/>
          <w:sz w:val="41"/>
          <w:szCs w:val="41"/>
          <w:lang w:eastAsia="ru-RU"/>
        </w:rPr>
        <w:br/>
        <w:t>политических репрессий, ветеранов труда Тамбовской области</w:t>
      </w:r>
    </w:p>
    <w:p w:rsidR="005D7737" w:rsidRPr="005D7737" w:rsidRDefault="005D7737" w:rsidP="005D7737">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5D7737">
        <w:rPr>
          <w:rFonts w:ascii="Arial" w:eastAsia="Times New Roman" w:hAnsi="Arial" w:cs="Arial"/>
          <w:color w:val="3C3C3C"/>
          <w:spacing w:val="2"/>
          <w:sz w:val="41"/>
          <w:szCs w:val="41"/>
          <w:lang w:eastAsia="ru-RU"/>
        </w:rPr>
        <w:t>Принят Тамбовской областной Думой 27 февраля 2009 года</w:t>
      </w:r>
    </w:p>
    <w:p w:rsidR="005D7737" w:rsidRPr="005D7737" w:rsidRDefault="005D7737" w:rsidP="005D773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D7737">
        <w:rPr>
          <w:rFonts w:ascii="Arial" w:eastAsia="Times New Roman" w:hAnsi="Arial" w:cs="Arial"/>
          <w:color w:val="2D2D2D"/>
          <w:spacing w:val="2"/>
          <w:sz w:val="21"/>
          <w:szCs w:val="21"/>
          <w:lang w:eastAsia="ru-RU"/>
        </w:rPr>
        <w:t>(с изменениями на 19 декабря 2014 года)</w:t>
      </w:r>
    </w:p>
    <w:p w:rsidR="005D7737" w:rsidRPr="005D7737" w:rsidRDefault="005D7737" w:rsidP="005D77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737">
        <w:rPr>
          <w:rFonts w:ascii="Arial" w:eastAsia="Times New Roman" w:hAnsi="Arial" w:cs="Arial"/>
          <w:color w:val="2D2D2D"/>
          <w:spacing w:val="2"/>
          <w:sz w:val="21"/>
          <w:szCs w:val="21"/>
          <w:lang w:eastAsia="ru-RU"/>
        </w:rPr>
        <w:t>_____________________________________________________________</w:t>
      </w:r>
      <w:r w:rsidRPr="005D7737">
        <w:rPr>
          <w:rFonts w:ascii="Arial" w:eastAsia="Times New Roman" w:hAnsi="Arial" w:cs="Arial"/>
          <w:color w:val="2D2D2D"/>
          <w:spacing w:val="2"/>
          <w:sz w:val="21"/>
          <w:szCs w:val="21"/>
          <w:lang w:eastAsia="ru-RU"/>
        </w:rPr>
        <w:br/>
        <w:t>Текст документа с изменениями, внесенными: </w:t>
      </w:r>
    </w:p>
    <w:p w:rsidR="005D7737" w:rsidRPr="005D7737" w:rsidRDefault="005D7737" w:rsidP="005D77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737">
        <w:rPr>
          <w:rFonts w:ascii="Arial" w:eastAsia="Times New Roman" w:hAnsi="Arial" w:cs="Arial"/>
          <w:color w:val="00466E"/>
          <w:spacing w:val="2"/>
          <w:sz w:val="21"/>
          <w:szCs w:val="21"/>
          <w:u w:val="single"/>
          <w:lang w:eastAsia="ru-RU"/>
        </w:rPr>
        <w:t>Законом Тамбовской области от 29 апреля 2009 года N 524-З</w:t>
      </w:r>
      <w:r w:rsidRPr="005D7737">
        <w:rPr>
          <w:rFonts w:ascii="Arial" w:eastAsia="Times New Roman" w:hAnsi="Arial" w:cs="Arial"/>
          <w:color w:val="2D2D2D"/>
          <w:spacing w:val="2"/>
          <w:sz w:val="21"/>
          <w:szCs w:val="21"/>
          <w:lang w:eastAsia="ru-RU"/>
        </w:rPr>
        <w:t>;</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00466E"/>
          <w:spacing w:val="2"/>
          <w:sz w:val="21"/>
          <w:szCs w:val="21"/>
          <w:u w:val="single"/>
          <w:lang w:eastAsia="ru-RU"/>
        </w:rPr>
        <w:t>Законом Тамбовской области от 31 декабря 2009 года N 615-З;</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00466E"/>
          <w:spacing w:val="2"/>
          <w:sz w:val="21"/>
          <w:szCs w:val="21"/>
          <w:u w:val="single"/>
          <w:lang w:eastAsia="ru-RU"/>
        </w:rPr>
        <w:t>Законом Тамбовской области от 30 июня 2010 года N 666-З;</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00466E"/>
          <w:spacing w:val="2"/>
          <w:sz w:val="21"/>
          <w:szCs w:val="21"/>
          <w:u w:val="single"/>
          <w:lang w:eastAsia="ru-RU"/>
        </w:rPr>
        <w:t>Законом Тамбовской области от 1 июля 2011 года N 32-З;</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00466E"/>
          <w:spacing w:val="2"/>
          <w:sz w:val="21"/>
          <w:szCs w:val="21"/>
          <w:u w:val="single"/>
          <w:lang w:eastAsia="ru-RU"/>
        </w:rPr>
        <w:t>Законом Тамбовской области от 29 декабря 2011 года N 102-З;</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00466E"/>
          <w:spacing w:val="2"/>
          <w:sz w:val="21"/>
          <w:szCs w:val="21"/>
          <w:u w:val="single"/>
          <w:lang w:eastAsia="ru-RU"/>
        </w:rPr>
        <w:t>Законом Тамбовской области от 25 декабря 2012 года N 226-З;</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00466E"/>
          <w:spacing w:val="2"/>
          <w:sz w:val="21"/>
          <w:szCs w:val="21"/>
          <w:u w:val="single"/>
          <w:lang w:eastAsia="ru-RU"/>
        </w:rPr>
        <w:t>Законом Тамбовской области от 6 июня 2014 года N 413-З;</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00466E"/>
          <w:spacing w:val="2"/>
          <w:sz w:val="21"/>
          <w:szCs w:val="21"/>
          <w:u w:val="single"/>
          <w:lang w:eastAsia="ru-RU"/>
        </w:rPr>
        <w:t>Законом Тамбовской области от 29 июля 2014 года N 441-З;</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00466E"/>
          <w:spacing w:val="2"/>
          <w:sz w:val="21"/>
          <w:szCs w:val="21"/>
          <w:u w:val="single"/>
          <w:lang w:eastAsia="ru-RU"/>
        </w:rPr>
        <w:t>Законом Тамбовской области от 19 декабря 2014 года N 484-З.</w:t>
      </w:r>
      <w:r w:rsidRPr="005D7737">
        <w:rPr>
          <w:rFonts w:ascii="Arial" w:eastAsia="Times New Roman" w:hAnsi="Arial" w:cs="Arial"/>
          <w:color w:val="2D2D2D"/>
          <w:spacing w:val="2"/>
          <w:sz w:val="21"/>
          <w:szCs w:val="21"/>
          <w:lang w:eastAsia="ru-RU"/>
        </w:rPr>
        <w:br/>
        <w:t>_____________________________________________________________</w:t>
      </w:r>
    </w:p>
    <w:p w:rsidR="005D7737" w:rsidRPr="005D7737" w:rsidRDefault="005D7737" w:rsidP="005D77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737">
        <w:rPr>
          <w:rFonts w:ascii="Arial" w:eastAsia="Times New Roman" w:hAnsi="Arial" w:cs="Arial"/>
          <w:color w:val="4C4C4C"/>
          <w:spacing w:val="2"/>
          <w:sz w:val="38"/>
          <w:szCs w:val="38"/>
          <w:lang w:eastAsia="ru-RU"/>
        </w:rPr>
        <w:t>Статья 1. Общие положения</w:t>
      </w:r>
    </w:p>
    <w:p w:rsidR="005D7737" w:rsidRPr="005D7737" w:rsidRDefault="005D7737" w:rsidP="005D77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737">
        <w:rPr>
          <w:rFonts w:ascii="Arial" w:eastAsia="Times New Roman" w:hAnsi="Arial" w:cs="Arial"/>
          <w:color w:val="2D2D2D"/>
          <w:spacing w:val="2"/>
          <w:sz w:val="21"/>
          <w:szCs w:val="21"/>
          <w:lang w:eastAsia="ru-RU"/>
        </w:rPr>
        <w:br/>
      </w:r>
      <w:r w:rsidRPr="005D7737">
        <w:rPr>
          <w:rFonts w:ascii="Arial" w:eastAsia="Times New Roman" w:hAnsi="Arial" w:cs="Arial"/>
          <w:b/>
          <w:bCs/>
          <w:color w:val="2D2D2D"/>
          <w:spacing w:val="2"/>
          <w:sz w:val="21"/>
          <w:szCs w:val="21"/>
          <w:lang w:eastAsia="ru-RU"/>
        </w:rPr>
        <w:t>Статья 1. Общие положения</w:t>
      </w:r>
      <w:r w:rsidRPr="005D7737">
        <w:rPr>
          <w:rFonts w:ascii="Arial" w:eastAsia="Times New Roman" w:hAnsi="Arial" w:cs="Arial"/>
          <w:color w:val="2D2D2D"/>
          <w:spacing w:val="2"/>
          <w:sz w:val="21"/>
          <w:szCs w:val="21"/>
          <w:lang w:eastAsia="ru-RU"/>
        </w:rPr>
        <w:t> (статья в редакции, введенной в действие с 1 июля 2010 года на основании </w:t>
      </w:r>
      <w:r w:rsidRPr="005D7737">
        <w:rPr>
          <w:rFonts w:ascii="Arial" w:eastAsia="Times New Roman" w:hAnsi="Arial" w:cs="Arial"/>
          <w:color w:val="00466E"/>
          <w:spacing w:val="2"/>
          <w:sz w:val="21"/>
          <w:szCs w:val="21"/>
          <w:u w:val="single"/>
          <w:lang w:eastAsia="ru-RU"/>
        </w:rPr>
        <w:t>Закона Тамбовской области от 30 июня 2010 года N 666-З</w:t>
      </w:r>
      <w:r w:rsidRPr="005D7737">
        <w:rPr>
          <w:rFonts w:ascii="Arial" w:eastAsia="Times New Roman" w:hAnsi="Arial" w:cs="Arial"/>
          <w:color w:val="2D2D2D"/>
          <w:spacing w:val="2"/>
          <w:sz w:val="21"/>
          <w:szCs w:val="21"/>
          <w:lang w:eastAsia="ru-RU"/>
        </w:rPr>
        <w:t>).</w:t>
      </w:r>
    </w:p>
    <w:p w:rsidR="005D7737" w:rsidRPr="005D7737" w:rsidRDefault="005D7737" w:rsidP="005D77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737">
        <w:rPr>
          <w:rFonts w:ascii="Arial" w:eastAsia="Times New Roman" w:hAnsi="Arial" w:cs="Arial"/>
          <w:color w:val="2D2D2D"/>
          <w:spacing w:val="2"/>
          <w:sz w:val="21"/>
          <w:szCs w:val="21"/>
          <w:lang w:eastAsia="ru-RU"/>
        </w:rPr>
        <w:t xml:space="preserve">Настоящий Закон устанавливает правовые и организационные основы предоставления мер социальной поддержки труженикам тыла, ветеранам труда и лицам, к ним приравненным (ветеранам военной службы, ветеранам государственной службы), жертвам политических репрессий (реабилитированным лицам и лицам, признанным пострадавшими от политических репрессий), ветеранам труда Тамбовской области, являющимся гражданами </w:t>
      </w:r>
      <w:r w:rsidRPr="005D7737">
        <w:rPr>
          <w:rFonts w:ascii="Arial" w:eastAsia="Times New Roman" w:hAnsi="Arial" w:cs="Arial"/>
          <w:color w:val="2D2D2D"/>
          <w:spacing w:val="2"/>
          <w:sz w:val="21"/>
          <w:szCs w:val="21"/>
          <w:lang w:eastAsia="ru-RU"/>
        </w:rPr>
        <w:lastRenderedPageBreak/>
        <w:t>Российской Федерации, а также иностранными гражданами и лицами без гражданства, постоянно или преимущественно проживающих на территории Тамбовской области.</w:t>
      </w:r>
    </w:p>
    <w:p w:rsidR="005D7737" w:rsidRPr="005D7737" w:rsidRDefault="005D7737" w:rsidP="005D77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737">
        <w:rPr>
          <w:rFonts w:ascii="Arial" w:eastAsia="Times New Roman" w:hAnsi="Arial" w:cs="Arial"/>
          <w:color w:val="4C4C4C"/>
          <w:spacing w:val="2"/>
          <w:sz w:val="38"/>
          <w:szCs w:val="38"/>
          <w:lang w:eastAsia="ru-RU"/>
        </w:rPr>
        <w:t>Статья 2. Правовая основа</w:t>
      </w:r>
    </w:p>
    <w:p w:rsidR="005D7737" w:rsidRPr="005D7737" w:rsidRDefault="005D7737" w:rsidP="005D77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737">
        <w:rPr>
          <w:rFonts w:ascii="Arial" w:eastAsia="Times New Roman" w:hAnsi="Arial" w:cs="Arial"/>
          <w:color w:val="2D2D2D"/>
          <w:spacing w:val="2"/>
          <w:sz w:val="21"/>
          <w:szCs w:val="21"/>
          <w:lang w:eastAsia="ru-RU"/>
        </w:rPr>
        <w:t>Правовой основой предоставления мер социальной поддержки гражданам, указанным в </w:t>
      </w:r>
      <w:r w:rsidRPr="005D7737">
        <w:rPr>
          <w:rFonts w:ascii="Arial" w:eastAsia="Times New Roman" w:hAnsi="Arial" w:cs="Arial"/>
          <w:color w:val="00466E"/>
          <w:spacing w:val="2"/>
          <w:sz w:val="21"/>
          <w:szCs w:val="21"/>
          <w:u w:val="single"/>
          <w:lang w:eastAsia="ru-RU"/>
        </w:rPr>
        <w:t>статье 1 настоящего Закона</w:t>
      </w:r>
      <w:r w:rsidRPr="005D7737">
        <w:rPr>
          <w:rFonts w:ascii="Arial" w:eastAsia="Times New Roman" w:hAnsi="Arial" w:cs="Arial"/>
          <w:color w:val="2D2D2D"/>
          <w:spacing w:val="2"/>
          <w:sz w:val="21"/>
          <w:szCs w:val="21"/>
          <w:lang w:eastAsia="ru-RU"/>
        </w:rPr>
        <w:t>, являются Федеральный закон "О ветеранах", Закон Российской Федерации "О реабилитации жертв политических репрессий", Устав (Основной Закон) Тамбовской области, иные нормативные правовые акты органов государственной власти Тамбовской области, регулирующие вопросы социальной поддержки населения, и настоящий Закон.</w:t>
      </w:r>
    </w:p>
    <w:p w:rsidR="005D7737" w:rsidRPr="005D7737" w:rsidRDefault="005D7737" w:rsidP="005D77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737">
        <w:rPr>
          <w:rFonts w:ascii="Arial" w:eastAsia="Times New Roman" w:hAnsi="Arial" w:cs="Arial"/>
          <w:color w:val="4C4C4C"/>
          <w:spacing w:val="2"/>
          <w:sz w:val="38"/>
          <w:szCs w:val="38"/>
          <w:lang w:eastAsia="ru-RU"/>
        </w:rPr>
        <w:t>Статья 3. (утратила силу)</w:t>
      </w:r>
    </w:p>
    <w:p w:rsidR="005D7737" w:rsidRPr="005D7737" w:rsidRDefault="005D7737" w:rsidP="005D77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737">
        <w:rPr>
          <w:rFonts w:ascii="Arial" w:eastAsia="Times New Roman" w:hAnsi="Arial" w:cs="Arial"/>
          <w:b/>
          <w:bCs/>
          <w:color w:val="2D2D2D"/>
          <w:spacing w:val="2"/>
          <w:sz w:val="21"/>
          <w:szCs w:val="21"/>
          <w:lang w:eastAsia="ru-RU"/>
        </w:rPr>
        <w:br/>
        <w:t>Статья 3. </w:t>
      </w:r>
      <w:r w:rsidRPr="005D7737">
        <w:rPr>
          <w:rFonts w:ascii="Arial" w:eastAsia="Times New Roman" w:hAnsi="Arial" w:cs="Arial"/>
          <w:color w:val="2D2D2D"/>
          <w:spacing w:val="2"/>
          <w:sz w:val="21"/>
          <w:szCs w:val="21"/>
          <w:lang w:eastAsia="ru-RU"/>
        </w:rPr>
        <w:t>(статья утратила силу с 21 июня 2014 года </w:t>
      </w:r>
      <w:r w:rsidRPr="005D7737">
        <w:rPr>
          <w:rFonts w:ascii="Arial" w:eastAsia="Times New Roman" w:hAnsi="Arial" w:cs="Arial"/>
          <w:color w:val="00466E"/>
          <w:spacing w:val="2"/>
          <w:sz w:val="21"/>
          <w:szCs w:val="21"/>
          <w:u w:val="single"/>
          <w:lang w:eastAsia="ru-RU"/>
        </w:rPr>
        <w:t>Законом Тамбовской области от 6 июня 2014 года N 413-З</w:t>
      </w:r>
      <w:r w:rsidRPr="005D7737">
        <w:rPr>
          <w:rFonts w:ascii="Arial" w:eastAsia="Times New Roman" w:hAnsi="Arial" w:cs="Arial"/>
          <w:color w:val="2D2D2D"/>
          <w:spacing w:val="2"/>
          <w:sz w:val="21"/>
          <w:szCs w:val="21"/>
          <w:lang w:eastAsia="ru-RU"/>
        </w:rPr>
        <w:t>)</w:t>
      </w:r>
    </w:p>
    <w:p w:rsidR="005D7737" w:rsidRPr="005D7737" w:rsidRDefault="005D7737" w:rsidP="005D77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737">
        <w:rPr>
          <w:rFonts w:ascii="Arial" w:eastAsia="Times New Roman" w:hAnsi="Arial" w:cs="Arial"/>
          <w:color w:val="4C4C4C"/>
          <w:spacing w:val="2"/>
          <w:sz w:val="38"/>
          <w:szCs w:val="38"/>
          <w:lang w:eastAsia="ru-RU"/>
        </w:rPr>
        <w:t>Статья 4. Меры социальной поддержки труженикам тыла, ветеранам труда и лицам, к ним приравненным</w:t>
      </w:r>
    </w:p>
    <w:p w:rsidR="005D7737" w:rsidRPr="005D7737" w:rsidRDefault="005D7737" w:rsidP="005D77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737">
        <w:rPr>
          <w:rFonts w:ascii="Arial" w:eastAsia="Times New Roman" w:hAnsi="Arial" w:cs="Arial"/>
          <w:color w:val="2D2D2D"/>
          <w:spacing w:val="2"/>
          <w:sz w:val="21"/>
          <w:szCs w:val="21"/>
          <w:lang w:eastAsia="ru-RU"/>
        </w:rPr>
        <w:t>Статья 4. Меры социальной поддержки труженикам тыла, ветеранам труда и лицам, к ним приравненным (статья в редакции, введенной в действие с 11 августа 2014 года </w:t>
      </w:r>
      <w:r w:rsidRPr="005D7737">
        <w:rPr>
          <w:rFonts w:ascii="Arial" w:eastAsia="Times New Roman" w:hAnsi="Arial" w:cs="Arial"/>
          <w:color w:val="00466E"/>
          <w:spacing w:val="2"/>
          <w:sz w:val="21"/>
          <w:szCs w:val="21"/>
          <w:u w:val="single"/>
          <w:lang w:eastAsia="ru-RU"/>
        </w:rPr>
        <w:t>Законом Тамбовской области от 29 июля 2014 года N 441-З</w:t>
      </w:r>
      <w:r w:rsidRPr="005D7737">
        <w:rPr>
          <w:rFonts w:ascii="Arial" w:eastAsia="Times New Roman" w:hAnsi="Arial" w:cs="Arial"/>
          <w:color w:val="2D2D2D"/>
          <w:spacing w:val="2"/>
          <w:sz w:val="21"/>
          <w:szCs w:val="21"/>
          <w:lang w:eastAsia="ru-RU"/>
        </w:rPr>
        <w:t>) </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Труженикам тыла, ветеранам труда, ветеранам военной службы и ветеранам государственной службы, достигшим возраста 60 лет мужчины и 55 лет женщины, предоставляются следующие меры социальной поддержки (абзац в редакции, введенной в действие с 21 июня 2014 года </w:t>
      </w:r>
      <w:r w:rsidRPr="005D7737">
        <w:rPr>
          <w:rFonts w:ascii="Arial" w:eastAsia="Times New Roman" w:hAnsi="Arial" w:cs="Arial"/>
          <w:color w:val="00466E"/>
          <w:spacing w:val="2"/>
          <w:sz w:val="21"/>
          <w:szCs w:val="21"/>
          <w:u w:val="single"/>
          <w:lang w:eastAsia="ru-RU"/>
        </w:rPr>
        <w:t>Законом Тамбовской области от 6 июня 2014 года N 413-З</w:t>
      </w:r>
      <w:r w:rsidRPr="005D7737">
        <w:rPr>
          <w:rFonts w:ascii="Arial" w:eastAsia="Times New Roman" w:hAnsi="Arial" w:cs="Arial"/>
          <w:color w:val="2D2D2D"/>
          <w:spacing w:val="2"/>
          <w:sz w:val="21"/>
          <w:szCs w:val="21"/>
          <w:lang w:eastAsia="ru-RU"/>
        </w:rPr>
        <w:t>):</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1) возмещение 50 процентов суммы оплаты за жилое помещение в пределах областного стандарта нормативной площади жилого помещения, утвержденного постановлением администрации области (пункт в редакции, введенной в действие с 11 августа 2014 года</w:t>
      </w:r>
      <w:r w:rsidRPr="005D7737">
        <w:rPr>
          <w:rFonts w:ascii="Arial" w:eastAsia="Times New Roman" w:hAnsi="Arial" w:cs="Arial"/>
          <w:color w:val="00466E"/>
          <w:spacing w:val="2"/>
          <w:sz w:val="21"/>
          <w:szCs w:val="21"/>
          <w:u w:val="single"/>
          <w:lang w:eastAsia="ru-RU"/>
        </w:rPr>
        <w:t>Законом Тамбовской области от 29 июля 2014 года N 441-З</w:t>
      </w:r>
      <w:r w:rsidRPr="005D7737">
        <w:rPr>
          <w:rFonts w:ascii="Arial" w:eastAsia="Times New Roman" w:hAnsi="Arial" w:cs="Arial"/>
          <w:color w:val="2D2D2D"/>
          <w:spacing w:val="2"/>
          <w:sz w:val="21"/>
          <w:szCs w:val="21"/>
          <w:lang w:eastAsia="ru-RU"/>
        </w:rPr>
        <w:t>):</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а)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жилого фонда, - за пользование жилым помещением (плата за наем),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 xml:space="preserve">б) для собственника жилого помещения в многоквартирном доме независимо от вида жилищного фонда - за содержание и ремонт жилого помещения, в том числе плату за услуги </w:t>
      </w:r>
      <w:r w:rsidRPr="005D7737">
        <w:rPr>
          <w:rFonts w:ascii="Arial" w:eastAsia="Times New Roman" w:hAnsi="Arial" w:cs="Arial"/>
          <w:color w:val="2D2D2D"/>
          <w:spacing w:val="2"/>
          <w:sz w:val="21"/>
          <w:szCs w:val="21"/>
          <w:lang w:eastAsia="ru-RU"/>
        </w:rPr>
        <w:lastRenderedPageBreak/>
        <w:t>и работы по управлению многоквартирным домом, содержанию, текущему ремонту общего имущества в многоквартирном доме, взнос на капитальный ремонт;</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2) возмещение 50 процентов суммы оплаты за коммунальные услуги (горячее водоснабжение, холодное водоснабжение, водоотведение, электроснабжение, газоснабжение, отопление), вывоз бытовых и других отходов - в пределах нормативов потребления указанных услуг, утвержденных в установленном порядке. Мера социальной поддержки предоставляется независимо от вида жилищного фонда (пункт в редакции, введенной в действие с 21 июня 2014 года </w:t>
      </w:r>
      <w:r w:rsidRPr="005D7737">
        <w:rPr>
          <w:rFonts w:ascii="Arial" w:eastAsia="Times New Roman" w:hAnsi="Arial" w:cs="Arial"/>
          <w:color w:val="00466E"/>
          <w:spacing w:val="2"/>
          <w:sz w:val="21"/>
          <w:szCs w:val="21"/>
          <w:u w:val="single"/>
          <w:lang w:eastAsia="ru-RU"/>
        </w:rPr>
        <w:t>Законом Тамбовской области от 6 июня 2014 года N 413-З</w:t>
      </w:r>
      <w:r w:rsidRPr="005D7737">
        <w:rPr>
          <w:rFonts w:ascii="Arial" w:eastAsia="Times New Roman" w:hAnsi="Arial" w:cs="Arial"/>
          <w:color w:val="2D2D2D"/>
          <w:spacing w:val="2"/>
          <w:sz w:val="21"/>
          <w:szCs w:val="21"/>
          <w:lang w:eastAsia="ru-RU"/>
        </w:rPr>
        <w:t>);</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3) предоставление проживающим в домах, не имеющих центрального отопления (при наличии печного отопления), твердого топлива (уголь или дрова) в пределах норм, утвержденных постановлением администрации области для продажи населению, с учетом транспортных услуг для доставки этого топлива, с 50 процентной скидкой (пункт в редакции, введенной в действие с 21 июня 2014 года </w:t>
      </w:r>
      <w:r w:rsidRPr="005D7737">
        <w:rPr>
          <w:rFonts w:ascii="Arial" w:eastAsia="Times New Roman" w:hAnsi="Arial" w:cs="Arial"/>
          <w:color w:val="00466E"/>
          <w:spacing w:val="2"/>
          <w:sz w:val="21"/>
          <w:szCs w:val="21"/>
          <w:u w:val="single"/>
          <w:lang w:eastAsia="ru-RU"/>
        </w:rPr>
        <w:t>Законом Тамбовской области от 6 июня 2014 года N 413-З</w:t>
      </w:r>
      <w:r w:rsidRPr="005D7737">
        <w:rPr>
          <w:rFonts w:ascii="Arial" w:eastAsia="Times New Roman" w:hAnsi="Arial" w:cs="Arial"/>
          <w:color w:val="2D2D2D"/>
          <w:spacing w:val="2"/>
          <w:sz w:val="21"/>
          <w:szCs w:val="21"/>
          <w:lang w:eastAsia="ru-RU"/>
        </w:rPr>
        <w:t>);</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4) льготный проезд в общественном транспорте на городских, пригородных, межмуниципальных и междугородных внутриобластных маршрутах, на железнодорожном транспорте пригородного сообщения с 50- процентной скидкой. Льготный проезд может быть заменен денежной выплатой в порядке, определенном постановлением администрации области;</w:t>
      </w:r>
    </w:p>
    <w:p w:rsidR="005D7737" w:rsidRPr="005D7737" w:rsidRDefault="005D7737" w:rsidP="005D77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737">
        <w:rPr>
          <w:rFonts w:ascii="Arial" w:eastAsia="Times New Roman" w:hAnsi="Arial" w:cs="Arial"/>
          <w:color w:val="2D2D2D"/>
          <w:spacing w:val="2"/>
          <w:sz w:val="21"/>
          <w:szCs w:val="21"/>
          <w:lang w:eastAsia="ru-RU"/>
        </w:rPr>
        <w:t>5) ежемесячная денежная выплата в размере (пункт в редакции, введенной в действие с 7 января 2013 года </w:t>
      </w:r>
      <w:r w:rsidRPr="005D7737">
        <w:rPr>
          <w:rFonts w:ascii="Arial" w:eastAsia="Times New Roman" w:hAnsi="Arial" w:cs="Arial"/>
          <w:color w:val="00466E"/>
          <w:spacing w:val="2"/>
          <w:sz w:val="21"/>
          <w:szCs w:val="21"/>
          <w:u w:val="single"/>
          <w:lang w:eastAsia="ru-RU"/>
        </w:rPr>
        <w:t>Законом Тамбовской области от 25 декабря 2012 года N 226-З</w:t>
      </w:r>
      <w:r w:rsidRPr="005D7737">
        <w:rPr>
          <w:rFonts w:ascii="Arial" w:eastAsia="Times New Roman" w:hAnsi="Arial" w:cs="Arial"/>
          <w:color w:val="2D2D2D"/>
          <w:spacing w:val="2"/>
          <w:sz w:val="21"/>
          <w:szCs w:val="21"/>
          <w:lang w:eastAsia="ru-RU"/>
        </w:rPr>
        <w:t>):</w:t>
      </w:r>
    </w:p>
    <w:p w:rsidR="005D7737" w:rsidRPr="005D7737" w:rsidRDefault="005D7737" w:rsidP="005D77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737">
        <w:rPr>
          <w:rFonts w:ascii="Arial" w:eastAsia="Times New Roman" w:hAnsi="Arial" w:cs="Arial"/>
          <w:color w:val="2D2D2D"/>
          <w:spacing w:val="2"/>
          <w:sz w:val="21"/>
          <w:szCs w:val="21"/>
          <w:lang w:eastAsia="ru-RU"/>
        </w:rPr>
        <w:t>394 рубля труженикам тыла, включающая в себя частичную плату за медикаменты, зубопротезирование и проезд в общественном транспорте на городских, пригородных и междугородных внутриобластных маршрутах (абзац в редакции, введенной в действие с 7 января 2013 года </w:t>
      </w:r>
      <w:r w:rsidRPr="005D7737">
        <w:rPr>
          <w:rFonts w:ascii="Arial" w:eastAsia="Times New Roman" w:hAnsi="Arial" w:cs="Arial"/>
          <w:color w:val="00466E"/>
          <w:spacing w:val="2"/>
          <w:sz w:val="21"/>
          <w:szCs w:val="21"/>
          <w:u w:val="single"/>
          <w:lang w:eastAsia="ru-RU"/>
        </w:rPr>
        <w:t>Законом Тамбовской области от 25 декабря 2012 года N 226-З</w:t>
      </w:r>
      <w:r w:rsidRPr="005D7737">
        <w:rPr>
          <w:rFonts w:ascii="Arial" w:eastAsia="Times New Roman" w:hAnsi="Arial" w:cs="Arial"/>
          <w:color w:val="2D2D2D"/>
          <w:spacing w:val="2"/>
          <w:sz w:val="21"/>
          <w:szCs w:val="21"/>
          <w:lang w:eastAsia="ru-RU"/>
        </w:rPr>
        <w:t>);</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262 рубля ветеранам труда и лицам, к ним приравненным (ветеранам военной службы, ветеранам государственной службы), включающая в себя частичную плату за телефон, радио, зубопротезирование и проезд в общественном транспорте на городских, пригородных и междугородных внутриобластных маршрутах (абзац в редакции, введенной в действие с 7 января 2013 года </w:t>
      </w:r>
      <w:r w:rsidRPr="005D7737">
        <w:rPr>
          <w:rFonts w:ascii="Arial" w:eastAsia="Times New Roman" w:hAnsi="Arial" w:cs="Arial"/>
          <w:color w:val="00466E"/>
          <w:spacing w:val="2"/>
          <w:sz w:val="21"/>
          <w:szCs w:val="21"/>
          <w:u w:val="single"/>
          <w:lang w:eastAsia="ru-RU"/>
        </w:rPr>
        <w:t>Законом Тамбовской области от 25 декабря 2012 года N 226-З</w:t>
      </w:r>
      <w:r w:rsidRPr="005D7737">
        <w:rPr>
          <w:rFonts w:ascii="Arial" w:eastAsia="Times New Roman" w:hAnsi="Arial" w:cs="Arial"/>
          <w:color w:val="2D2D2D"/>
          <w:spacing w:val="2"/>
          <w:sz w:val="21"/>
          <w:szCs w:val="21"/>
          <w:lang w:eastAsia="ru-RU"/>
        </w:rPr>
        <w:t>);</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6) внеочередное оказание медицинской помощи в медицинских организациях, находящихся на территории Тамбовской области, в соответствии с программой государственных гарантий бесплатного оказания населению Тамбовской области медицинской помощи (пункт в редакции, введенной в действие с 21 июня 2014 года </w:t>
      </w:r>
      <w:r w:rsidRPr="005D7737">
        <w:rPr>
          <w:rFonts w:ascii="Arial" w:eastAsia="Times New Roman" w:hAnsi="Arial" w:cs="Arial"/>
          <w:color w:val="00466E"/>
          <w:spacing w:val="2"/>
          <w:sz w:val="21"/>
          <w:szCs w:val="21"/>
          <w:u w:val="single"/>
          <w:lang w:eastAsia="ru-RU"/>
        </w:rPr>
        <w:t>Законом Тамбовской области от 6 июня 2014 года N 413-З</w:t>
      </w:r>
      <w:r w:rsidRPr="005D7737">
        <w:rPr>
          <w:rFonts w:ascii="Arial" w:eastAsia="Times New Roman" w:hAnsi="Arial" w:cs="Arial"/>
          <w:color w:val="2D2D2D"/>
          <w:spacing w:val="2"/>
          <w:sz w:val="21"/>
          <w:szCs w:val="21"/>
          <w:lang w:eastAsia="ru-RU"/>
        </w:rPr>
        <w:t>).</w:t>
      </w:r>
      <w:r w:rsidRPr="005D7737">
        <w:rPr>
          <w:rFonts w:ascii="Arial" w:eastAsia="Times New Roman" w:hAnsi="Arial" w:cs="Arial"/>
          <w:color w:val="2D2D2D"/>
          <w:spacing w:val="2"/>
          <w:sz w:val="21"/>
          <w:szCs w:val="21"/>
          <w:lang w:eastAsia="ru-RU"/>
        </w:rPr>
        <w:br/>
      </w:r>
    </w:p>
    <w:p w:rsidR="005D7737" w:rsidRPr="005D7737" w:rsidRDefault="005D7737" w:rsidP="005D77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737">
        <w:rPr>
          <w:rFonts w:ascii="Arial" w:eastAsia="Times New Roman" w:hAnsi="Arial" w:cs="Arial"/>
          <w:color w:val="4C4C4C"/>
          <w:spacing w:val="2"/>
          <w:sz w:val="38"/>
          <w:szCs w:val="38"/>
          <w:lang w:eastAsia="ru-RU"/>
        </w:rPr>
        <w:lastRenderedPageBreak/>
        <w:t>Статья 5. Меры социальной поддержки жертвам политических репрессий</w:t>
      </w:r>
    </w:p>
    <w:p w:rsidR="005D7737" w:rsidRPr="005D7737" w:rsidRDefault="005D7737" w:rsidP="005D77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737">
        <w:rPr>
          <w:rFonts w:ascii="Arial" w:eastAsia="Times New Roman" w:hAnsi="Arial" w:cs="Arial"/>
          <w:color w:val="2D2D2D"/>
          <w:spacing w:val="2"/>
          <w:sz w:val="21"/>
          <w:szCs w:val="21"/>
          <w:lang w:eastAsia="ru-RU"/>
        </w:rPr>
        <w:br/>
      </w:r>
      <w:r w:rsidRPr="005D7737">
        <w:rPr>
          <w:rFonts w:ascii="Arial" w:eastAsia="Times New Roman" w:hAnsi="Arial" w:cs="Arial"/>
          <w:b/>
          <w:bCs/>
          <w:color w:val="2D2D2D"/>
          <w:spacing w:val="2"/>
          <w:sz w:val="21"/>
          <w:szCs w:val="21"/>
          <w:lang w:eastAsia="ru-RU"/>
        </w:rPr>
        <w:t>Статья 5. Меры социальной поддержки жертвам политических репрессий </w:t>
      </w:r>
      <w:r w:rsidRPr="005D7737">
        <w:rPr>
          <w:rFonts w:ascii="Arial" w:eastAsia="Times New Roman" w:hAnsi="Arial" w:cs="Arial"/>
          <w:color w:val="2D2D2D"/>
          <w:spacing w:val="2"/>
          <w:sz w:val="21"/>
          <w:szCs w:val="21"/>
          <w:lang w:eastAsia="ru-RU"/>
        </w:rPr>
        <w:t>(статья в редакции, введенной в действие с 11 августа 2014 года </w:t>
      </w:r>
      <w:r w:rsidRPr="005D7737">
        <w:rPr>
          <w:rFonts w:ascii="Arial" w:eastAsia="Times New Roman" w:hAnsi="Arial" w:cs="Arial"/>
          <w:color w:val="00466E"/>
          <w:spacing w:val="2"/>
          <w:sz w:val="21"/>
          <w:szCs w:val="21"/>
          <w:u w:val="single"/>
          <w:lang w:eastAsia="ru-RU"/>
        </w:rPr>
        <w:t>Законом Тамбовской области от 29 июля 2014 года N 441-З</w:t>
      </w:r>
      <w:r w:rsidRPr="005D7737">
        <w:rPr>
          <w:rFonts w:ascii="Arial" w:eastAsia="Times New Roman" w:hAnsi="Arial" w:cs="Arial"/>
          <w:color w:val="2D2D2D"/>
          <w:spacing w:val="2"/>
          <w:sz w:val="21"/>
          <w:szCs w:val="21"/>
          <w:lang w:eastAsia="ru-RU"/>
        </w:rPr>
        <w:t>)</w:t>
      </w:r>
    </w:p>
    <w:p w:rsidR="005D7737" w:rsidRPr="005D7737" w:rsidRDefault="005D7737" w:rsidP="005D77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737">
        <w:rPr>
          <w:rFonts w:ascii="Arial" w:eastAsia="Times New Roman" w:hAnsi="Arial" w:cs="Arial"/>
          <w:color w:val="2D2D2D"/>
          <w:spacing w:val="2"/>
          <w:sz w:val="21"/>
          <w:szCs w:val="21"/>
          <w:lang w:eastAsia="ru-RU"/>
        </w:rPr>
        <w:t>1. Жертвам политических репрессий (реабилитированным лицам и лицам, признанным пострадавшими от политических репрессий) предоставляются следующие меры социальной поддержки (часть в редакции, введенной в действие с 11 августа 2014 года </w:t>
      </w:r>
      <w:r w:rsidRPr="005D7737">
        <w:rPr>
          <w:rFonts w:ascii="Arial" w:eastAsia="Times New Roman" w:hAnsi="Arial" w:cs="Arial"/>
          <w:color w:val="00466E"/>
          <w:spacing w:val="2"/>
          <w:sz w:val="21"/>
          <w:szCs w:val="21"/>
          <w:u w:val="single"/>
          <w:lang w:eastAsia="ru-RU"/>
        </w:rPr>
        <w:t>Законом Тамбовской области от 29 июля 2014 года N 441-З</w:t>
      </w:r>
      <w:r w:rsidRPr="005D7737">
        <w:rPr>
          <w:rFonts w:ascii="Arial" w:eastAsia="Times New Roman" w:hAnsi="Arial" w:cs="Arial"/>
          <w:color w:val="2D2D2D"/>
          <w:spacing w:val="2"/>
          <w:sz w:val="21"/>
          <w:szCs w:val="21"/>
          <w:lang w:eastAsia="ru-RU"/>
        </w:rPr>
        <w:t>):</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1) возмещение 50 процентов суммы оплаты за жилое помещение, в том числе членам семей, совместно с ними проживающими, в пределах областного стандарта нормативной площади жилого помещения, утвержденного постановлением администрации области (пункт в редакции, введенной в действие с 11 августа 2014 года </w:t>
      </w:r>
      <w:r w:rsidRPr="005D7737">
        <w:rPr>
          <w:rFonts w:ascii="Arial" w:eastAsia="Times New Roman" w:hAnsi="Arial" w:cs="Arial"/>
          <w:color w:val="00466E"/>
          <w:spacing w:val="2"/>
          <w:sz w:val="21"/>
          <w:szCs w:val="21"/>
          <w:u w:val="single"/>
          <w:lang w:eastAsia="ru-RU"/>
        </w:rPr>
        <w:t>Законом Тамбовской области от 29 июля 2014 года N 441-З</w:t>
      </w:r>
      <w:r w:rsidRPr="005D7737">
        <w:rPr>
          <w:rFonts w:ascii="Arial" w:eastAsia="Times New Roman" w:hAnsi="Arial" w:cs="Arial"/>
          <w:color w:val="2D2D2D"/>
          <w:spacing w:val="2"/>
          <w:sz w:val="21"/>
          <w:szCs w:val="21"/>
          <w:lang w:eastAsia="ru-RU"/>
        </w:rPr>
        <w:t>):</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а)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жилого фонда, - за пользование жилым помещением (плата за наем),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б) для собственника жилого помещения в многоквартирном доме независимо от вида жилищного фонда -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 взнос на капитальный ремонт;</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2) возмещение 50 процентов суммы оплаты за коммунальные услуги (горячее водоснабжение, холодное водоснабжение, водоотведение, электроснабжение, газоснабжение, отопление), вывоз бытовых и других отходов в том числе и членам семей, совместно с ними проживающим, - в пределах нормативов потребления указанных услуг, утвержденных в установленном порядке. Мера социальной поддержки предоставляется независимо от вида жилищного фонда;</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3) предоставление проживающим в домах, не имеющих центрального отопления (при наличии печного отопления), твердого топлива (уголь или дрова) в пределах норм, утвержденных постановлением администрации области для продажи населению, с учетом транспортных услуг для доставки этого топлива, с 50 процентной скидкой;</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4) льготный проезд в общественном транспорте на городских, пригородных, межмуниципальных и междугородных внутриобластных маршрутах, на железнодорожном транспорте пригородного сообщения с 50-процентной скидкой;</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lastRenderedPageBreak/>
        <w:t>5) внеочередное оказание медицинской помощи в медицинских организациях, находящихся на территории Тамбовской области, в соответствии с программой государственных гарантий бесплатного оказания населению Тамбовской области медицинской помощи;</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6) первоочередное предоставление при наличии медицинских показаний путевки на санаторно-курортное лечение;</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7) внеочередное зачисление на социальное обслуживание;</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8) ежемесячная денежная выплата, включающая в себя частичную плату:</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а) за медикаменты, зубопротезирование и проезд в общественном транспорте на городских, пригородных, межмуниципальных и междугородных внутриобластных маршрутах, - в размере 394 рубля реабилитированным лицам;</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б) за медикаменты и проезд в общественном транспорте на городских, пригородных и межмуниципальных маршрутах, - в размере 365 рублей лицам, признанным пострадавшими от политических репрессий.</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2. Реабилитированным лицам дополнительно к мерам социальной поддержки, определенным в части 1 настоящей статьи, предоставляются следующие меры социальной поддержки:</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1) возмещение один раз в год расходов за приобретенные за счет собственных средств проездные документы для проезда (туда и обратно) по территории Российской Федерации:</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100 процентов стоимости проездных документов при проезде железнодорожным транспортом (поезда всех категорий, в том числе фирменные поезда в случаях, когда возможность проезда в поездах других категорий отсутствует, вагоны всех категорий, за исключением спальных вагонов с двухместным купе и вагонов повышенной комфортности);</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50 процентов стоимости проездных документов при проезде водным транспортом третьей категории, автомобильным транспортом общего пользования, авиационным транспортом (экономический класс) - при отсутствии железнодорожного сообщения;</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2) возмещение 50 процентов оплаты за самостоятельно приобретенные протезно-ортопедические изделия; </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3) возмещение затрат на установку телефона;</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4) обеспечение жильем - при утрате жилых помещений в связи с репрессиями и возвращением на прежнее место жительства. Мера социальной поддержки распространяется на членов их семей, других родственников, проживавших совместно с реабилитированными лицами до применения к ним репрессий, а также их детей, родившихся в местах лишения свободы, в ссылке, высылке, на спецпоселении;</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lastRenderedPageBreak/>
        <w:br/>
        <w:t>5) компенсация расходов на погребение.</w:t>
      </w:r>
    </w:p>
    <w:p w:rsidR="005D7737" w:rsidRPr="005D7737" w:rsidRDefault="005D7737" w:rsidP="005D77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737">
        <w:rPr>
          <w:rFonts w:ascii="Arial" w:eastAsia="Times New Roman" w:hAnsi="Arial" w:cs="Arial"/>
          <w:color w:val="4C4C4C"/>
          <w:spacing w:val="2"/>
          <w:sz w:val="38"/>
          <w:szCs w:val="38"/>
          <w:lang w:eastAsia="ru-RU"/>
        </w:rPr>
        <w:t>Статья 6. Меры социальной поддержки ветеранам труда Тамбовской области</w:t>
      </w:r>
    </w:p>
    <w:p w:rsidR="005D7737" w:rsidRPr="005D7737" w:rsidRDefault="005D7737" w:rsidP="005D77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737">
        <w:rPr>
          <w:rFonts w:ascii="Arial" w:eastAsia="Times New Roman" w:hAnsi="Arial" w:cs="Arial"/>
          <w:b/>
          <w:bCs/>
          <w:color w:val="2D2D2D"/>
          <w:spacing w:val="2"/>
          <w:sz w:val="21"/>
          <w:szCs w:val="21"/>
          <w:lang w:eastAsia="ru-RU"/>
        </w:rPr>
        <w:t>Статья 6. Меры социальной поддержки ветеранам труда Тамбовской области</w:t>
      </w:r>
      <w:r w:rsidRPr="005D7737">
        <w:rPr>
          <w:rFonts w:ascii="Arial" w:eastAsia="Times New Roman" w:hAnsi="Arial" w:cs="Arial"/>
          <w:color w:val="2D2D2D"/>
          <w:spacing w:val="2"/>
          <w:sz w:val="21"/>
          <w:szCs w:val="21"/>
          <w:lang w:eastAsia="ru-RU"/>
        </w:rPr>
        <w:t> (статья в редакции, введенной в действие с 11 августа 2014 года </w:t>
      </w:r>
      <w:r w:rsidRPr="005D7737">
        <w:rPr>
          <w:rFonts w:ascii="Arial" w:eastAsia="Times New Roman" w:hAnsi="Arial" w:cs="Arial"/>
          <w:color w:val="00466E"/>
          <w:spacing w:val="2"/>
          <w:sz w:val="21"/>
          <w:szCs w:val="21"/>
          <w:u w:val="single"/>
          <w:lang w:eastAsia="ru-RU"/>
        </w:rPr>
        <w:t>Законом Тамбовской области от 29 июля 2014 года N 441-З</w:t>
      </w:r>
      <w:r w:rsidRPr="005D7737">
        <w:rPr>
          <w:rFonts w:ascii="Arial" w:eastAsia="Times New Roman" w:hAnsi="Arial" w:cs="Arial"/>
          <w:color w:val="2D2D2D"/>
          <w:spacing w:val="2"/>
          <w:sz w:val="21"/>
          <w:szCs w:val="21"/>
          <w:lang w:eastAsia="ru-RU"/>
        </w:rPr>
        <w:t>)</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Ветеранам труда Тамбовской области, достигшим возраста 60 лет мужчины и 55 лет женщины, предоставляются следующие меры социальной поддержки (абзац в редакции, введенной в действие с 21 июня 2014 года </w:t>
      </w:r>
      <w:r w:rsidRPr="005D7737">
        <w:rPr>
          <w:rFonts w:ascii="Arial" w:eastAsia="Times New Roman" w:hAnsi="Arial" w:cs="Arial"/>
          <w:color w:val="00466E"/>
          <w:spacing w:val="2"/>
          <w:sz w:val="21"/>
          <w:szCs w:val="21"/>
          <w:u w:val="single"/>
          <w:lang w:eastAsia="ru-RU"/>
        </w:rPr>
        <w:t>Законом Тамбовской области от 6 июня 2014 года N 413-З</w:t>
      </w:r>
      <w:r w:rsidRPr="005D7737">
        <w:rPr>
          <w:rFonts w:ascii="Arial" w:eastAsia="Times New Roman" w:hAnsi="Arial" w:cs="Arial"/>
          <w:color w:val="2D2D2D"/>
          <w:spacing w:val="2"/>
          <w:sz w:val="21"/>
          <w:szCs w:val="21"/>
          <w:lang w:eastAsia="ru-RU"/>
        </w:rPr>
        <w:t>):</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1) возмещение 30 процентов суммы оплаты за жилое помещение в пределах областного стандарта нормативной площади жилого помещения, утвержденного постановлением администрации области (пункт в редакции, введенной в действие с 11 августа 2014 года</w:t>
      </w:r>
      <w:r w:rsidRPr="005D7737">
        <w:rPr>
          <w:rFonts w:ascii="Arial" w:eastAsia="Times New Roman" w:hAnsi="Arial" w:cs="Arial"/>
          <w:color w:val="00466E"/>
          <w:spacing w:val="2"/>
          <w:sz w:val="21"/>
          <w:szCs w:val="21"/>
          <w:u w:val="single"/>
          <w:lang w:eastAsia="ru-RU"/>
        </w:rPr>
        <w:t>Законом Тамбовской области от 29 июля 2014 года N 441-З</w:t>
      </w:r>
      <w:r w:rsidRPr="005D7737">
        <w:rPr>
          <w:rFonts w:ascii="Arial" w:eastAsia="Times New Roman" w:hAnsi="Arial" w:cs="Arial"/>
          <w:color w:val="2D2D2D"/>
          <w:spacing w:val="2"/>
          <w:sz w:val="21"/>
          <w:szCs w:val="21"/>
          <w:lang w:eastAsia="ru-RU"/>
        </w:rPr>
        <w:t>):</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а)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жилого фонда, - за пользование жилым помещением (плата за наем),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б) для собственника жилого помещения в многоквартирном доме независимо от вида жилищного фонда -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 взнос на капитальный ремонт;</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2) возмещение 30 процентов суммы оплаты за коммунальные услуги (горячее водоснабжение, холодное водоснабжение, водоотведение, электроснабжение, газоснабжение, отопление), вывоз бытовых и других отходов - в пределах нормативов потребления указанных услуг, утвержденных в установленном порядке. Мера социальной поддержки предоставляется независимо от вида жилищного фонда (пункт в редакции, введенной в действие с 21 июня 2014 года </w:t>
      </w:r>
      <w:r w:rsidRPr="005D7737">
        <w:rPr>
          <w:rFonts w:ascii="Arial" w:eastAsia="Times New Roman" w:hAnsi="Arial" w:cs="Arial"/>
          <w:color w:val="00466E"/>
          <w:spacing w:val="2"/>
          <w:sz w:val="21"/>
          <w:szCs w:val="21"/>
          <w:u w:val="single"/>
          <w:lang w:eastAsia="ru-RU"/>
        </w:rPr>
        <w:t>Законом Тамбовской области от 6 июня 2014 года N 413-З</w:t>
      </w:r>
      <w:r w:rsidRPr="005D7737">
        <w:rPr>
          <w:rFonts w:ascii="Arial" w:eastAsia="Times New Roman" w:hAnsi="Arial" w:cs="Arial"/>
          <w:color w:val="2D2D2D"/>
          <w:spacing w:val="2"/>
          <w:sz w:val="21"/>
          <w:szCs w:val="21"/>
          <w:lang w:eastAsia="ru-RU"/>
        </w:rPr>
        <w:t>);</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3) предоставление проживающим в домах, не имеющих центрального отопления (при наличии печного отопления), твердого топлива (уголь или дрова) в пределах норм, утвержденных постановлением администрации области для продажи населению, с учетом транспортных услуг для доставки этого топлива, с 30 процентной скидкой (пункт в редакции, введенной в действие с 21 июня 2014 года </w:t>
      </w:r>
      <w:r w:rsidRPr="005D7737">
        <w:rPr>
          <w:rFonts w:ascii="Arial" w:eastAsia="Times New Roman" w:hAnsi="Arial" w:cs="Arial"/>
          <w:color w:val="00466E"/>
          <w:spacing w:val="2"/>
          <w:sz w:val="21"/>
          <w:szCs w:val="21"/>
          <w:u w:val="single"/>
          <w:lang w:eastAsia="ru-RU"/>
        </w:rPr>
        <w:t>Законом Тамбовской области от 6 июня 2014 года N 413-З</w:t>
      </w:r>
      <w:r w:rsidRPr="005D7737">
        <w:rPr>
          <w:rFonts w:ascii="Arial" w:eastAsia="Times New Roman" w:hAnsi="Arial" w:cs="Arial"/>
          <w:color w:val="2D2D2D"/>
          <w:spacing w:val="2"/>
          <w:sz w:val="21"/>
          <w:szCs w:val="21"/>
          <w:lang w:eastAsia="ru-RU"/>
        </w:rPr>
        <w:t>);</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lastRenderedPageBreak/>
        <w:br/>
        <w:t>4) ежемесячная денежная выплата в размере 228 рублей, включающая в себя частичную плату за телефон и радио (пункт в редакции, введенной в действие с 7 января 2013 года</w:t>
      </w:r>
      <w:r w:rsidRPr="005D7737">
        <w:rPr>
          <w:rFonts w:ascii="Arial" w:eastAsia="Times New Roman" w:hAnsi="Arial" w:cs="Arial"/>
          <w:color w:val="00466E"/>
          <w:spacing w:val="2"/>
          <w:sz w:val="21"/>
          <w:szCs w:val="21"/>
          <w:u w:val="single"/>
          <w:lang w:eastAsia="ru-RU"/>
        </w:rPr>
        <w:t>Законом Тамбовской области от 25 декабря 2012 года N 226-З</w:t>
      </w:r>
      <w:r w:rsidRPr="005D7737">
        <w:rPr>
          <w:rFonts w:ascii="Arial" w:eastAsia="Times New Roman" w:hAnsi="Arial" w:cs="Arial"/>
          <w:color w:val="2D2D2D"/>
          <w:spacing w:val="2"/>
          <w:sz w:val="21"/>
          <w:szCs w:val="21"/>
          <w:lang w:eastAsia="ru-RU"/>
        </w:rPr>
        <w:t>);</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5) внеочередное оказание медицинской помощи в медицинских организациях, находящихся на территории Тамбовской области, в соответствии с программой государственных гарантий бесплатного оказания населению Тамбовской области медицинской помощи (пункт в редакции, введенной в действие с 21 июня 2014 года </w:t>
      </w:r>
      <w:r w:rsidRPr="005D7737">
        <w:rPr>
          <w:rFonts w:ascii="Arial" w:eastAsia="Times New Roman" w:hAnsi="Arial" w:cs="Arial"/>
          <w:color w:val="00466E"/>
          <w:spacing w:val="2"/>
          <w:sz w:val="21"/>
          <w:szCs w:val="21"/>
          <w:u w:val="single"/>
          <w:lang w:eastAsia="ru-RU"/>
        </w:rPr>
        <w:t>Законом Тамбовской области от 6 июня 2014 года N 413-З</w:t>
      </w:r>
      <w:r w:rsidRPr="005D7737">
        <w:rPr>
          <w:rFonts w:ascii="Arial" w:eastAsia="Times New Roman" w:hAnsi="Arial" w:cs="Arial"/>
          <w:color w:val="2D2D2D"/>
          <w:spacing w:val="2"/>
          <w:sz w:val="21"/>
          <w:szCs w:val="21"/>
          <w:lang w:eastAsia="ru-RU"/>
        </w:rPr>
        <w:t>).</w:t>
      </w:r>
    </w:p>
    <w:p w:rsidR="005D7737" w:rsidRPr="005D7737" w:rsidRDefault="005D7737" w:rsidP="005D77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737">
        <w:rPr>
          <w:rFonts w:ascii="Arial" w:eastAsia="Times New Roman" w:hAnsi="Arial" w:cs="Arial"/>
          <w:color w:val="4C4C4C"/>
          <w:spacing w:val="2"/>
          <w:sz w:val="38"/>
          <w:szCs w:val="38"/>
          <w:lang w:eastAsia="ru-RU"/>
        </w:rPr>
        <w:t>Статья 7. Порядок предоставления мер социальной поддержки</w:t>
      </w:r>
    </w:p>
    <w:p w:rsidR="005D7737" w:rsidRPr="005D7737" w:rsidRDefault="005D7737" w:rsidP="005D77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737">
        <w:rPr>
          <w:rFonts w:ascii="Arial" w:eastAsia="Times New Roman" w:hAnsi="Arial" w:cs="Arial"/>
          <w:color w:val="2D2D2D"/>
          <w:spacing w:val="2"/>
          <w:sz w:val="21"/>
          <w:szCs w:val="21"/>
          <w:lang w:eastAsia="ru-RU"/>
        </w:rPr>
        <w:br/>
      </w:r>
      <w:r w:rsidRPr="005D7737">
        <w:rPr>
          <w:rFonts w:ascii="Arial" w:eastAsia="Times New Roman" w:hAnsi="Arial" w:cs="Arial"/>
          <w:b/>
          <w:bCs/>
          <w:color w:val="2D2D2D"/>
          <w:spacing w:val="2"/>
          <w:sz w:val="21"/>
          <w:szCs w:val="21"/>
          <w:lang w:eastAsia="ru-RU"/>
        </w:rPr>
        <w:t> Статья 7. Порядок предоставления мер социальной поддержки</w:t>
      </w:r>
      <w:r w:rsidRPr="005D7737">
        <w:rPr>
          <w:rFonts w:ascii="Arial" w:eastAsia="Times New Roman" w:hAnsi="Arial" w:cs="Arial"/>
          <w:color w:val="2D2D2D"/>
          <w:spacing w:val="2"/>
          <w:sz w:val="21"/>
          <w:szCs w:val="21"/>
          <w:lang w:eastAsia="ru-RU"/>
        </w:rPr>
        <w:t> (статья в редакции, введенной в действие с 21 июня 2014 года </w:t>
      </w:r>
      <w:r w:rsidRPr="005D7737">
        <w:rPr>
          <w:rFonts w:ascii="Arial" w:eastAsia="Times New Roman" w:hAnsi="Arial" w:cs="Arial"/>
          <w:color w:val="00466E"/>
          <w:spacing w:val="2"/>
          <w:sz w:val="21"/>
          <w:szCs w:val="21"/>
          <w:u w:val="single"/>
          <w:lang w:eastAsia="ru-RU"/>
        </w:rPr>
        <w:t>Законом Тамбовской области от 6 июня 2014 года N 413-З</w:t>
      </w:r>
      <w:r w:rsidRPr="005D7737">
        <w:rPr>
          <w:rFonts w:ascii="Arial" w:eastAsia="Times New Roman" w:hAnsi="Arial" w:cs="Arial"/>
          <w:color w:val="2D2D2D"/>
          <w:spacing w:val="2"/>
          <w:sz w:val="21"/>
          <w:szCs w:val="21"/>
          <w:lang w:eastAsia="ru-RU"/>
        </w:rPr>
        <w:t>). </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1. Меры социальной поддержки, установленные настоящим Законом, назначаются и предоставляются гражданину, начиная с даты возникновения права при обращении не позднее шести месяцев. При обращении за мерами социальной поддержки по истечении шести месяцев с даты возникновения права -назначаются и предоставляются за истекшее время, но не более чем за шесть месяцев до месяца, в котором подано заявление о предоставлении мер социальной поддержки (часть в редакции, введенной в действие с 21 июня 2014 года </w:t>
      </w:r>
      <w:r w:rsidRPr="005D7737">
        <w:rPr>
          <w:rFonts w:ascii="Arial" w:eastAsia="Times New Roman" w:hAnsi="Arial" w:cs="Arial"/>
          <w:color w:val="00466E"/>
          <w:spacing w:val="2"/>
          <w:sz w:val="21"/>
          <w:szCs w:val="21"/>
          <w:u w:val="single"/>
          <w:lang w:eastAsia="ru-RU"/>
        </w:rPr>
        <w:t>Законом Тамбовской области от 6 июня 2014 года N 413-З</w:t>
      </w:r>
      <w:r w:rsidRPr="005D7737">
        <w:rPr>
          <w:rFonts w:ascii="Arial" w:eastAsia="Times New Roman" w:hAnsi="Arial" w:cs="Arial"/>
          <w:color w:val="2D2D2D"/>
          <w:spacing w:val="2"/>
          <w:sz w:val="21"/>
          <w:szCs w:val="21"/>
          <w:lang w:eastAsia="ru-RU"/>
        </w:rPr>
        <w:t>). </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2. Порядок предоставления мер социальной поддержки, определенных настоящим Законом, устанавливается постановлением администрации Тамбовской области.</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3. Гражданину, имеющему право на получение мер социальной поддержки одновременно по настоящему Закону и по одному или нескольким федеральным законам, иным нормативным правовым актам и законам области, меры социальной поддержки предоставляются по письменному выбору гражданина по одному из законов или федеральных нормативных правовых актов. Гражданину, имеющему право на получение мер социальной поддержки по нескольким основаниям настоящего Закона, меры социальной поддержки предоставляются по письменному выбору гражданина по одному из оснований. При этом гражданину, имеющему право на меры социальной поддержки так же и по иному закону или нормативному правовому акту, которых нет в выбранном им законе или нормативном правовом акте, такие меры социальной поддержки предоставляются ему по другому закону или нормативному правовому акту.</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 xml:space="preserve">4. Предоставление мер социальной поддержки гражданам, указанным в настоящем Законе, осуществляется по месту постоянного или преимущественного проживания на территории Тамбовской области (часть дополнительно введена в действие с 18 мая 2009 года на </w:t>
      </w:r>
      <w:r w:rsidRPr="005D7737">
        <w:rPr>
          <w:rFonts w:ascii="Arial" w:eastAsia="Times New Roman" w:hAnsi="Arial" w:cs="Arial"/>
          <w:color w:val="2D2D2D"/>
          <w:spacing w:val="2"/>
          <w:sz w:val="21"/>
          <w:szCs w:val="21"/>
          <w:lang w:eastAsia="ru-RU"/>
        </w:rPr>
        <w:lastRenderedPageBreak/>
        <w:t>основании</w:t>
      </w:r>
      <w:r w:rsidRPr="005D7737">
        <w:rPr>
          <w:rFonts w:ascii="Arial" w:eastAsia="Times New Roman" w:hAnsi="Arial" w:cs="Arial"/>
          <w:color w:val="00466E"/>
          <w:spacing w:val="2"/>
          <w:sz w:val="21"/>
          <w:szCs w:val="21"/>
          <w:u w:val="single"/>
          <w:lang w:eastAsia="ru-RU"/>
        </w:rPr>
        <w:t>Закона Тамбовской области от 29 апреля 2009 года N 524-З</w:t>
      </w:r>
      <w:r w:rsidRPr="005D7737">
        <w:rPr>
          <w:rFonts w:ascii="Arial" w:eastAsia="Times New Roman" w:hAnsi="Arial" w:cs="Arial"/>
          <w:color w:val="2D2D2D"/>
          <w:spacing w:val="2"/>
          <w:sz w:val="21"/>
          <w:szCs w:val="21"/>
          <w:lang w:eastAsia="ru-RU"/>
        </w:rPr>
        <w:t>).</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5. (часть утратила силу с 1 июля 2010 года - </w:t>
      </w:r>
      <w:r w:rsidRPr="005D7737">
        <w:rPr>
          <w:rFonts w:ascii="Arial" w:eastAsia="Times New Roman" w:hAnsi="Arial" w:cs="Arial"/>
          <w:color w:val="00466E"/>
          <w:spacing w:val="2"/>
          <w:sz w:val="21"/>
          <w:szCs w:val="21"/>
          <w:u w:val="single"/>
          <w:lang w:eastAsia="ru-RU"/>
        </w:rPr>
        <w:t>Закон Тамбовской области от 30 июня 2010 года N 666-З</w:t>
      </w:r>
      <w:r w:rsidRPr="005D7737">
        <w:rPr>
          <w:rFonts w:ascii="Arial" w:eastAsia="Times New Roman" w:hAnsi="Arial" w:cs="Arial"/>
          <w:color w:val="2D2D2D"/>
          <w:spacing w:val="2"/>
          <w:sz w:val="21"/>
          <w:szCs w:val="21"/>
          <w:lang w:eastAsia="ru-RU"/>
        </w:rPr>
        <w:t>). </w:t>
      </w:r>
    </w:p>
    <w:p w:rsidR="005D7737" w:rsidRPr="005D7737" w:rsidRDefault="005D7737" w:rsidP="005D77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737">
        <w:rPr>
          <w:rFonts w:ascii="Arial" w:eastAsia="Times New Roman" w:hAnsi="Arial" w:cs="Arial"/>
          <w:color w:val="4C4C4C"/>
          <w:spacing w:val="2"/>
          <w:sz w:val="38"/>
          <w:szCs w:val="38"/>
          <w:lang w:eastAsia="ru-RU"/>
        </w:rPr>
        <w:t>Статья 8. Финансирование мер социальной поддержки, индексация ежемесячных денежных выплат</w:t>
      </w:r>
    </w:p>
    <w:p w:rsidR="005D7737" w:rsidRPr="005D7737" w:rsidRDefault="005D7737" w:rsidP="005D77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737">
        <w:rPr>
          <w:rFonts w:ascii="Arial" w:eastAsia="Times New Roman" w:hAnsi="Arial" w:cs="Arial"/>
          <w:b/>
          <w:bCs/>
          <w:color w:val="2D2D2D"/>
          <w:spacing w:val="2"/>
          <w:sz w:val="21"/>
          <w:szCs w:val="21"/>
          <w:lang w:eastAsia="ru-RU"/>
        </w:rPr>
        <w:br/>
        <w:t>Статья 8. Финансирование мер социальной поддержки, индексация ежемесячных денежных выплат </w:t>
      </w:r>
      <w:r w:rsidRPr="005D7737">
        <w:rPr>
          <w:rFonts w:ascii="Arial" w:eastAsia="Times New Roman" w:hAnsi="Arial" w:cs="Arial"/>
          <w:color w:val="2D2D2D"/>
          <w:spacing w:val="2"/>
          <w:sz w:val="21"/>
          <w:szCs w:val="21"/>
          <w:lang w:eastAsia="ru-RU"/>
        </w:rPr>
        <w:t>(статья в редакции, ввеженной в действие со 2 января 2014 года </w:t>
      </w:r>
      <w:r w:rsidRPr="005D7737">
        <w:rPr>
          <w:rFonts w:ascii="Arial" w:eastAsia="Times New Roman" w:hAnsi="Arial" w:cs="Arial"/>
          <w:color w:val="00466E"/>
          <w:spacing w:val="2"/>
          <w:sz w:val="21"/>
          <w:szCs w:val="21"/>
          <w:u w:val="single"/>
          <w:lang w:eastAsia="ru-RU"/>
        </w:rPr>
        <w:t>Законом Тамбовской области от 19 декабря 2014 года N 484-З</w:t>
      </w:r>
      <w:r w:rsidRPr="005D7737">
        <w:rPr>
          <w:rFonts w:ascii="Arial" w:eastAsia="Times New Roman" w:hAnsi="Arial" w:cs="Arial"/>
          <w:color w:val="2D2D2D"/>
          <w:spacing w:val="2"/>
          <w:sz w:val="21"/>
          <w:szCs w:val="21"/>
          <w:lang w:eastAsia="ru-RU"/>
        </w:rPr>
        <w:t>)</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1. Реализация мер социальной поддержки, указанных в настоящем Законе, осуществляется за счет средств областного бюджета, которые носят целевой характер. Порядок предоставления и расходования средств областного бюджета устанавливается постановлением администрации Тамбовской области.</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2. Ежемесячные денежные выплаты, предусмотренные настоящим Законом, подлежат индексации. Размер индексации определяется законом Тамбовской области о бюджете Тамбовской области на очередной финансовый год и плановый период (статья в редакции, ввеженной в действие со 2 января 2014 года </w:t>
      </w:r>
      <w:r w:rsidRPr="005D7737">
        <w:rPr>
          <w:rFonts w:ascii="Arial" w:eastAsia="Times New Roman" w:hAnsi="Arial" w:cs="Arial"/>
          <w:color w:val="00466E"/>
          <w:spacing w:val="2"/>
          <w:sz w:val="21"/>
          <w:szCs w:val="21"/>
          <w:u w:val="single"/>
          <w:lang w:eastAsia="ru-RU"/>
        </w:rPr>
        <w:t>Законом Тамбовской области от 19 декабря 2014 года N 484-З</w:t>
      </w:r>
      <w:r w:rsidRPr="005D7737">
        <w:rPr>
          <w:rFonts w:ascii="Arial" w:eastAsia="Times New Roman" w:hAnsi="Arial" w:cs="Arial"/>
          <w:color w:val="2D2D2D"/>
          <w:spacing w:val="2"/>
          <w:sz w:val="21"/>
          <w:szCs w:val="21"/>
          <w:lang w:eastAsia="ru-RU"/>
        </w:rPr>
        <w:t>).</w:t>
      </w:r>
    </w:p>
    <w:p w:rsidR="005D7737" w:rsidRPr="005D7737" w:rsidRDefault="005D7737" w:rsidP="005D77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737">
        <w:rPr>
          <w:rFonts w:ascii="Arial" w:eastAsia="Times New Roman" w:hAnsi="Arial" w:cs="Arial"/>
          <w:color w:val="4C4C4C"/>
          <w:spacing w:val="2"/>
          <w:sz w:val="38"/>
          <w:szCs w:val="38"/>
          <w:lang w:eastAsia="ru-RU"/>
        </w:rPr>
        <w:t>Статья 9. Ответственность за неисполнение или ненадлежащее исполнение настоящего Закона</w:t>
      </w:r>
    </w:p>
    <w:p w:rsidR="005D7737" w:rsidRPr="005D7737" w:rsidRDefault="005D7737" w:rsidP="005D77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737">
        <w:rPr>
          <w:rFonts w:ascii="Arial" w:eastAsia="Times New Roman" w:hAnsi="Arial" w:cs="Arial"/>
          <w:b/>
          <w:bCs/>
          <w:color w:val="2D2D2D"/>
          <w:spacing w:val="2"/>
          <w:sz w:val="21"/>
          <w:szCs w:val="21"/>
          <w:lang w:eastAsia="ru-RU"/>
        </w:rPr>
        <w:t>Статья 9. Ответственность за неисполнение или ненадлежащее исполнение настоящего Закона</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Должностные лица органов государственной власти Тамбовской области несут ответственность за неисполнение или ненадлежащее исполнение настоящего Закона в соответствии с законодательством.</w:t>
      </w:r>
    </w:p>
    <w:p w:rsidR="005D7737" w:rsidRPr="005D7737" w:rsidRDefault="005D7737" w:rsidP="005D77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737">
        <w:rPr>
          <w:rFonts w:ascii="Arial" w:eastAsia="Times New Roman" w:hAnsi="Arial" w:cs="Arial"/>
          <w:color w:val="4C4C4C"/>
          <w:spacing w:val="2"/>
          <w:sz w:val="38"/>
          <w:szCs w:val="38"/>
          <w:lang w:eastAsia="ru-RU"/>
        </w:rPr>
        <w:t>Статья 10. О вступлении в силу настоящего Закона</w:t>
      </w:r>
    </w:p>
    <w:p w:rsidR="005D7737" w:rsidRPr="005D7737" w:rsidRDefault="005D7737" w:rsidP="005D77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737">
        <w:rPr>
          <w:rFonts w:ascii="Arial" w:eastAsia="Times New Roman" w:hAnsi="Arial" w:cs="Arial"/>
          <w:b/>
          <w:bCs/>
          <w:color w:val="2D2D2D"/>
          <w:spacing w:val="2"/>
          <w:sz w:val="21"/>
          <w:szCs w:val="21"/>
          <w:lang w:eastAsia="ru-RU"/>
        </w:rPr>
        <w:t>Статья 10. О вступлении в силу настоящего Закона</w:t>
      </w:r>
      <w:r w:rsidRPr="005D7737">
        <w:rPr>
          <w:rFonts w:ascii="Arial" w:eastAsia="Times New Roman" w:hAnsi="Arial" w:cs="Arial"/>
          <w:color w:val="2D2D2D"/>
          <w:spacing w:val="2"/>
          <w:sz w:val="21"/>
          <w:szCs w:val="21"/>
          <w:lang w:eastAsia="ru-RU"/>
        </w:rPr>
        <w:t> (статья в редакции, введенной в действие с 1 июля 2010 года на основании </w:t>
      </w:r>
      <w:r w:rsidRPr="005D7737">
        <w:rPr>
          <w:rFonts w:ascii="Arial" w:eastAsia="Times New Roman" w:hAnsi="Arial" w:cs="Arial"/>
          <w:color w:val="00466E"/>
          <w:spacing w:val="2"/>
          <w:sz w:val="21"/>
          <w:szCs w:val="21"/>
          <w:u w:val="single"/>
          <w:lang w:eastAsia="ru-RU"/>
        </w:rPr>
        <w:t>Закона Тамбовской области от 30 июня 2010 года N 666-З</w:t>
      </w:r>
      <w:r w:rsidRPr="005D7737">
        <w:rPr>
          <w:rFonts w:ascii="Arial" w:eastAsia="Times New Roman" w:hAnsi="Arial" w:cs="Arial"/>
          <w:color w:val="2D2D2D"/>
          <w:spacing w:val="2"/>
          <w:sz w:val="21"/>
          <w:szCs w:val="21"/>
          <w:lang w:eastAsia="ru-RU"/>
        </w:rPr>
        <w:t>). </w:t>
      </w:r>
      <w:r w:rsidRPr="005D7737">
        <w:rPr>
          <w:rFonts w:ascii="Arial" w:eastAsia="Times New Roman" w:hAnsi="Arial" w:cs="Arial"/>
          <w:color w:val="2D2D2D"/>
          <w:spacing w:val="2"/>
          <w:sz w:val="21"/>
          <w:szCs w:val="21"/>
          <w:lang w:eastAsia="ru-RU"/>
        </w:rPr>
        <w:br/>
      </w:r>
      <w:r w:rsidRPr="005D7737">
        <w:rPr>
          <w:rFonts w:ascii="Arial" w:eastAsia="Times New Roman" w:hAnsi="Arial" w:cs="Arial"/>
          <w:b/>
          <w:bCs/>
          <w:color w:val="2D2D2D"/>
          <w:spacing w:val="2"/>
          <w:sz w:val="21"/>
          <w:szCs w:val="21"/>
          <w:lang w:eastAsia="ru-RU"/>
        </w:rPr>
        <w:br/>
      </w:r>
      <w:r w:rsidRPr="005D7737">
        <w:rPr>
          <w:rFonts w:ascii="Arial" w:eastAsia="Times New Roman" w:hAnsi="Arial" w:cs="Arial"/>
          <w:color w:val="2D2D2D"/>
          <w:spacing w:val="2"/>
          <w:sz w:val="21"/>
          <w:szCs w:val="21"/>
          <w:lang w:eastAsia="ru-RU"/>
        </w:rPr>
        <w:t>Настоящий Закон вступает в силу с 1 мая 2009 года.</w:t>
      </w:r>
    </w:p>
    <w:p w:rsidR="005D7737" w:rsidRPr="005D7737" w:rsidRDefault="005D7737" w:rsidP="005D7737">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D7737">
        <w:rPr>
          <w:rFonts w:ascii="Arial" w:eastAsia="Times New Roman" w:hAnsi="Arial" w:cs="Arial"/>
          <w:color w:val="4C4C4C"/>
          <w:spacing w:val="2"/>
          <w:sz w:val="38"/>
          <w:szCs w:val="38"/>
          <w:lang w:eastAsia="ru-RU"/>
        </w:rPr>
        <w:lastRenderedPageBreak/>
        <w:t>Статья 11. О признании утратившими силу отдельных законов Тамбовской области</w:t>
      </w:r>
    </w:p>
    <w:p w:rsidR="005D7737" w:rsidRPr="005D7737" w:rsidRDefault="005D7737" w:rsidP="005D77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737">
        <w:rPr>
          <w:rFonts w:ascii="Arial" w:eastAsia="Times New Roman" w:hAnsi="Arial" w:cs="Arial"/>
          <w:color w:val="2D2D2D"/>
          <w:spacing w:val="2"/>
          <w:sz w:val="21"/>
          <w:szCs w:val="21"/>
          <w:lang w:eastAsia="ru-RU"/>
        </w:rPr>
        <w:br/>
      </w:r>
      <w:r w:rsidRPr="005D7737">
        <w:rPr>
          <w:rFonts w:ascii="Arial" w:eastAsia="Times New Roman" w:hAnsi="Arial" w:cs="Arial"/>
          <w:b/>
          <w:bCs/>
          <w:color w:val="2D2D2D"/>
          <w:spacing w:val="2"/>
          <w:sz w:val="21"/>
          <w:szCs w:val="21"/>
          <w:lang w:eastAsia="ru-RU"/>
        </w:rPr>
        <w:t>Статья 11. О признании утратившими силу отдельных законов Тамбовской области</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Со дня вступления в силу настоящего Закона и с учетом статьи 10 признать утратившими силу:</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1) </w:t>
      </w:r>
      <w:r w:rsidRPr="005D7737">
        <w:rPr>
          <w:rFonts w:ascii="Arial" w:eastAsia="Times New Roman" w:hAnsi="Arial" w:cs="Arial"/>
          <w:color w:val="00466E"/>
          <w:spacing w:val="2"/>
          <w:sz w:val="21"/>
          <w:szCs w:val="21"/>
          <w:u w:val="single"/>
          <w:lang w:eastAsia="ru-RU"/>
        </w:rPr>
        <w:t>Закон Тамбовской области от 30 ноября 2004 года N 256-3 "О мерах социальной поддержки тружеников тыла, ветеранов труда и лиц, к ним приравненных"</w:t>
      </w:r>
      <w:r w:rsidRPr="005D7737">
        <w:rPr>
          <w:rFonts w:ascii="Arial" w:eastAsia="Times New Roman" w:hAnsi="Arial" w:cs="Arial"/>
          <w:color w:val="2D2D2D"/>
          <w:spacing w:val="2"/>
          <w:sz w:val="21"/>
          <w:szCs w:val="21"/>
          <w:lang w:eastAsia="ru-RU"/>
        </w:rPr>
        <w:t> (газета "Тамбовская жизнь", 2004, 11 декабря; 2005, 9 декабря; 2006, 28 декабря; 2007, 8 мая);</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2) </w:t>
      </w:r>
      <w:r w:rsidRPr="005D7737">
        <w:rPr>
          <w:rFonts w:ascii="Arial" w:eastAsia="Times New Roman" w:hAnsi="Arial" w:cs="Arial"/>
          <w:color w:val="00466E"/>
          <w:spacing w:val="2"/>
          <w:sz w:val="21"/>
          <w:szCs w:val="21"/>
          <w:u w:val="single"/>
          <w:lang w:eastAsia="ru-RU"/>
        </w:rPr>
        <w:t>статью 1 Закона Тамбовской области от 23 декабря 2006 года N 137-3 "О внесении изменений в некоторые законодательные акты Тамбовской области о социальной поддержке отдельных категорий граждан и в статьи 18 и 25 Закона Тамбовской области "Об опеке и попечительстве в Тамбовской области"</w:t>
      </w:r>
      <w:r w:rsidRPr="005D7737">
        <w:rPr>
          <w:rFonts w:ascii="Arial" w:eastAsia="Times New Roman" w:hAnsi="Arial" w:cs="Arial"/>
          <w:color w:val="2D2D2D"/>
          <w:spacing w:val="2"/>
          <w:sz w:val="21"/>
          <w:szCs w:val="21"/>
          <w:lang w:eastAsia="ru-RU"/>
        </w:rPr>
        <w:t> (газета "Тамбовская жизнь", 2006, 28 декабря);</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3) </w:t>
      </w:r>
      <w:r w:rsidRPr="005D7737">
        <w:rPr>
          <w:rFonts w:ascii="Arial" w:eastAsia="Times New Roman" w:hAnsi="Arial" w:cs="Arial"/>
          <w:color w:val="00466E"/>
          <w:spacing w:val="2"/>
          <w:sz w:val="21"/>
          <w:szCs w:val="21"/>
          <w:u w:val="single"/>
          <w:lang w:eastAsia="ru-RU"/>
        </w:rPr>
        <w:t>Закон Тамбовской области от 3 мая 2007 года N 188-3 "О внесении изменений в статью 2 Закона Тамбовской области "О мерах социальной поддержки тружеников тыла, ветеранов труда и лиц, к ним приравненных"</w:t>
      </w:r>
      <w:r w:rsidRPr="005D7737">
        <w:rPr>
          <w:rFonts w:ascii="Arial" w:eastAsia="Times New Roman" w:hAnsi="Arial" w:cs="Arial"/>
          <w:color w:val="2D2D2D"/>
          <w:spacing w:val="2"/>
          <w:sz w:val="21"/>
          <w:szCs w:val="21"/>
          <w:lang w:eastAsia="ru-RU"/>
        </w:rPr>
        <w:t> (газета "Тамбовская жизнь", 2007, 8 мая);</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4) </w:t>
      </w:r>
      <w:r w:rsidRPr="005D7737">
        <w:rPr>
          <w:rFonts w:ascii="Arial" w:eastAsia="Times New Roman" w:hAnsi="Arial" w:cs="Arial"/>
          <w:color w:val="00466E"/>
          <w:spacing w:val="2"/>
          <w:sz w:val="21"/>
          <w:szCs w:val="21"/>
          <w:u w:val="single"/>
          <w:lang w:eastAsia="ru-RU"/>
        </w:rPr>
        <w:t>Закон Тамбовской области от 07 мая 2007 года N 198-3 "О внесении изменений в Закон Тамбовской области "О мерах социальной поддержки тружеников тыла, ветеранов труда и лиц, к ним приравненных"</w:t>
      </w:r>
      <w:r w:rsidRPr="005D7737">
        <w:rPr>
          <w:rFonts w:ascii="Arial" w:eastAsia="Times New Roman" w:hAnsi="Arial" w:cs="Arial"/>
          <w:color w:val="2D2D2D"/>
          <w:spacing w:val="2"/>
          <w:sz w:val="21"/>
          <w:szCs w:val="21"/>
          <w:lang w:eastAsia="ru-RU"/>
        </w:rPr>
        <w:t> (газета "Тамбовская жизнь", 2007, 8 мая);</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5) </w:t>
      </w:r>
      <w:r w:rsidRPr="005D7737">
        <w:rPr>
          <w:rFonts w:ascii="Arial" w:eastAsia="Times New Roman" w:hAnsi="Arial" w:cs="Arial"/>
          <w:color w:val="00466E"/>
          <w:spacing w:val="2"/>
          <w:sz w:val="21"/>
          <w:szCs w:val="21"/>
          <w:u w:val="single"/>
          <w:lang w:eastAsia="ru-RU"/>
        </w:rPr>
        <w:t>Закон Тамбовской области от 30 ноября 2004 года N 257-3 "О мерах социальной поддержки жертв политических репрессий"</w:t>
      </w:r>
      <w:r w:rsidRPr="005D7737">
        <w:rPr>
          <w:rFonts w:ascii="Arial" w:eastAsia="Times New Roman" w:hAnsi="Arial" w:cs="Arial"/>
          <w:color w:val="2D2D2D"/>
          <w:spacing w:val="2"/>
          <w:sz w:val="21"/>
          <w:szCs w:val="21"/>
          <w:lang w:eastAsia="ru-RU"/>
        </w:rPr>
        <w:t> (газета "Тамбовская жизнь", 2004, 11 декабря; 2005, 8 ноября, 9 декабря; 2006, 10 октября, 28 декабря);</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6) </w:t>
      </w:r>
      <w:r w:rsidRPr="005D7737">
        <w:rPr>
          <w:rFonts w:ascii="Arial" w:eastAsia="Times New Roman" w:hAnsi="Arial" w:cs="Arial"/>
          <w:color w:val="00466E"/>
          <w:spacing w:val="2"/>
          <w:sz w:val="21"/>
          <w:szCs w:val="21"/>
          <w:u w:val="single"/>
          <w:lang w:eastAsia="ru-RU"/>
        </w:rPr>
        <w:t>Закон Тамбовской области от 28 октября 2005 года N 375-3 "О внесении изменений в Закон Тамбовской области "О мерах социальной поддержки жертв политических репрессий"</w:t>
      </w:r>
      <w:r w:rsidRPr="005D7737">
        <w:rPr>
          <w:rFonts w:ascii="Arial" w:eastAsia="Times New Roman" w:hAnsi="Arial" w:cs="Arial"/>
          <w:color w:val="2D2D2D"/>
          <w:spacing w:val="2"/>
          <w:sz w:val="21"/>
          <w:szCs w:val="21"/>
          <w:lang w:eastAsia="ru-RU"/>
        </w:rPr>
        <w:t>(газета "Тамбовская жизнь", 2005, 8 ноября);</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7) </w:t>
      </w:r>
      <w:r w:rsidRPr="005D7737">
        <w:rPr>
          <w:rFonts w:ascii="Arial" w:eastAsia="Times New Roman" w:hAnsi="Arial" w:cs="Arial"/>
          <w:color w:val="00466E"/>
          <w:spacing w:val="2"/>
          <w:sz w:val="21"/>
          <w:szCs w:val="21"/>
          <w:u w:val="single"/>
          <w:lang w:eastAsia="ru-RU"/>
        </w:rPr>
        <w:t>Закон Тамбовской области от 29 сентября 2006 года N 85-3 "О внесении изменений в статью 1 Закона Тамбовской области "О мерах социальной поддержки жертв политических репрессий"</w:t>
      </w:r>
      <w:r w:rsidRPr="005D7737">
        <w:rPr>
          <w:rFonts w:ascii="Arial" w:eastAsia="Times New Roman" w:hAnsi="Arial" w:cs="Arial"/>
          <w:color w:val="2D2D2D"/>
          <w:spacing w:val="2"/>
          <w:sz w:val="21"/>
          <w:szCs w:val="21"/>
          <w:lang w:eastAsia="ru-RU"/>
        </w:rPr>
        <w:t> (газета "Тамбовская жизнь", 2006, 10 октября);</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t>8) </w:t>
      </w:r>
      <w:r w:rsidRPr="005D7737">
        <w:rPr>
          <w:rFonts w:ascii="Arial" w:eastAsia="Times New Roman" w:hAnsi="Arial" w:cs="Arial"/>
          <w:color w:val="00466E"/>
          <w:spacing w:val="2"/>
          <w:sz w:val="21"/>
          <w:szCs w:val="21"/>
          <w:u w:val="single"/>
          <w:lang w:eastAsia="ru-RU"/>
        </w:rPr>
        <w:t>статью 2 Закона Тамбовской области от 23 декабря 2006 года N 137-3 "О внесении изменений в некоторые законодательные акты Тамбовской области о социальной поддержке отдельных категорий граждан и в статьи 18 и 25 Закона Тамбовской области "Об опеке и попечительстве в Тамбовской области"</w:t>
      </w:r>
      <w:r w:rsidRPr="005D7737">
        <w:rPr>
          <w:rFonts w:ascii="Arial" w:eastAsia="Times New Roman" w:hAnsi="Arial" w:cs="Arial"/>
          <w:color w:val="2D2D2D"/>
          <w:spacing w:val="2"/>
          <w:sz w:val="21"/>
          <w:szCs w:val="21"/>
          <w:lang w:eastAsia="ru-RU"/>
        </w:rPr>
        <w:t> (газета "Тамбовская жизнь", 2006, 28 декабря);</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lastRenderedPageBreak/>
        <w:t>9) </w:t>
      </w:r>
      <w:r w:rsidRPr="005D7737">
        <w:rPr>
          <w:rFonts w:ascii="Arial" w:eastAsia="Times New Roman" w:hAnsi="Arial" w:cs="Arial"/>
          <w:color w:val="00466E"/>
          <w:spacing w:val="2"/>
          <w:sz w:val="21"/>
          <w:szCs w:val="21"/>
          <w:u w:val="single"/>
          <w:lang w:eastAsia="ru-RU"/>
        </w:rPr>
        <w:t>статью 4 Закона Тамбовской области от 23 июля 2007 года N 248-3 "О ветеранах труда Тамбовской области"</w:t>
      </w:r>
      <w:r w:rsidRPr="005D7737">
        <w:rPr>
          <w:rFonts w:ascii="Arial" w:eastAsia="Times New Roman" w:hAnsi="Arial" w:cs="Arial"/>
          <w:color w:val="2D2D2D"/>
          <w:spacing w:val="2"/>
          <w:sz w:val="21"/>
          <w:szCs w:val="21"/>
          <w:lang w:eastAsia="ru-RU"/>
        </w:rPr>
        <w:t> (газета "Тамбовская жизнь", 2007, 27 июля).</w:t>
      </w:r>
      <w:r w:rsidRPr="005D7737">
        <w:rPr>
          <w:rFonts w:ascii="Arial" w:eastAsia="Times New Roman" w:hAnsi="Arial" w:cs="Arial"/>
          <w:color w:val="2D2D2D"/>
          <w:spacing w:val="2"/>
          <w:sz w:val="21"/>
          <w:szCs w:val="21"/>
          <w:lang w:eastAsia="ru-RU"/>
        </w:rPr>
        <w:br/>
      </w:r>
      <w:r w:rsidRPr="005D773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952"/>
        <w:gridCol w:w="3403"/>
      </w:tblGrid>
      <w:tr w:rsidR="005D7737" w:rsidRPr="005D7737" w:rsidTr="005D7737">
        <w:trPr>
          <w:trHeight w:val="15"/>
        </w:trPr>
        <w:tc>
          <w:tcPr>
            <w:tcW w:w="6653" w:type="dxa"/>
            <w:hideMark/>
          </w:tcPr>
          <w:p w:rsidR="005D7737" w:rsidRPr="005D7737" w:rsidRDefault="005D7737" w:rsidP="005D7737">
            <w:pPr>
              <w:spacing w:after="0" w:line="240" w:lineRule="auto"/>
              <w:rPr>
                <w:rFonts w:ascii="Times New Roman" w:eastAsia="Times New Roman" w:hAnsi="Times New Roman" w:cs="Times New Roman"/>
                <w:sz w:val="2"/>
                <w:szCs w:val="24"/>
                <w:lang w:eastAsia="ru-RU"/>
              </w:rPr>
            </w:pPr>
          </w:p>
        </w:tc>
        <w:tc>
          <w:tcPr>
            <w:tcW w:w="3696" w:type="dxa"/>
            <w:hideMark/>
          </w:tcPr>
          <w:p w:rsidR="005D7737" w:rsidRPr="005D7737" w:rsidRDefault="005D7737" w:rsidP="005D7737">
            <w:pPr>
              <w:spacing w:after="0" w:line="240" w:lineRule="auto"/>
              <w:rPr>
                <w:rFonts w:ascii="Times New Roman" w:eastAsia="Times New Roman" w:hAnsi="Times New Roman" w:cs="Times New Roman"/>
                <w:sz w:val="2"/>
                <w:szCs w:val="24"/>
                <w:lang w:eastAsia="ru-RU"/>
              </w:rPr>
            </w:pPr>
          </w:p>
        </w:tc>
      </w:tr>
      <w:tr w:rsidR="005D7737" w:rsidRPr="005D7737" w:rsidTr="005D7737">
        <w:tc>
          <w:tcPr>
            <w:tcW w:w="6653" w:type="dxa"/>
            <w:tcBorders>
              <w:top w:val="nil"/>
              <w:left w:val="nil"/>
              <w:bottom w:val="nil"/>
              <w:right w:val="nil"/>
            </w:tcBorders>
            <w:tcMar>
              <w:top w:w="0" w:type="dxa"/>
              <w:left w:w="36" w:type="dxa"/>
              <w:bottom w:w="0" w:type="dxa"/>
              <w:right w:w="36" w:type="dxa"/>
            </w:tcMar>
            <w:hideMark/>
          </w:tcPr>
          <w:p w:rsidR="005D7737" w:rsidRPr="005D7737" w:rsidRDefault="005D7737" w:rsidP="005D7737">
            <w:pPr>
              <w:spacing w:after="0" w:line="315" w:lineRule="atLeast"/>
              <w:textAlignment w:val="baseline"/>
              <w:rPr>
                <w:rFonts w:ascii="Times New Roman" w:eastAsia="Times New Roman" w:hAnsi="Times New Roman" w:cs="Times New Roman"/>
                <w:color w:val="2D2D2D"/>
                <w:sz w:val="21"/>
                <w:szCs w:val="21"/>
                <w:lang w:eastAsia="ru-RU"/>
              </w:rPr>
            </w:pPr>
            <w:r w:rsidRPr="005D7737">
              <w:rPr>
                <w:rFonts w:ascii="Times New Roman" w:eastAsia="Times New Roman" w:hAnsi="Times New Roman" w:cs="Times New Roman"/>
                <w:color w:val="2D2D2D"/>
                <w:sz w:val="21"/>
                <w:szCs w:val="21"/>
                <w:lang w:eastAsia="ru-RU"/>
              </w:rPr>
              <w:t>Председатель Тамбовской</w:t>
            </w:r>
            <w:r w:rsidRPr="005D7737">
              <w:rPr>
                <w:rFonts w:ascii="Times New Roman" w:eastAsia="Times New Roman" w:hAnsi="Times New Roman" w:cs="Times New Roman"/>
                <w:color w:val="2D2D2D"/>
                <w:sz w:val="21"/>
                <w:szCs w:val="21"/>
                <w:lang w:eastAsia="ru-RU"/>
              </w:rPr>
              <w:br/>
              <w:t>областной Думы</w:t>
            </w:r>
            <w:r w:rsidRPr="005D7737">
              <w:rPr>
                <w:rFonts w:ascii="Times New Roman" w:eastAsia="Times New Roman" w:hAnsi="Times New Roman" w:cs="Times New Roman"/>
                <w:color w:val="2D2D2D"/>
                <w:sz w:val="21"/>
                <w:szCs w:val="21"/>
                <w:lang w:eastAsia="ru-RU"/>
              </w:rPr>
              <w:br/>
              <w:t>В.Н. Карев</w:t>
            </w:r>
          </w:p>
        </w:tc>
        <w:tc>
          <w:tcPr>
            <w:tcW w:w="3696" w:type="dxa"/>
            <w:tcBorders>
              <w:top w:val="nil"/>
              <w:left w:val="nil"/>
              <w:bottom w:val="nil"/>
              <w:right w:val="nil"/>
            </w:tcBorders>
            <w:tcMar>
              <w:top w:w="0" w:type="dxa"/>
              <w:left w:w="36" w:type="dxa"/>
              <w:bottom w:w="0" w:type="dxa"/>
              <w:right w:w="36" w:type="dxa"/>
            </w:tcMar>
            <w:hideMark/>
          </w:tcPr>
          <w:p w:rsidR="005D7737" w:rsidRPr="005D7737" w:rsidRDefault="005D7737" w:rsidP="005D7737">
            <w:pPr>
              <w:spacing w:after="0" w:line="315" w:lineRule="atLeast"/>
              <w:textAlignment w:val="baseline"/>
              <w:rPr>
                <w:rFonts w:ascii="Times New Roman" w:eastAsia="Times New Roman" w:hAnsi="Times New Roman" w:cs="Times New Roman"/>
                <w:color w:val="2D2D2D"/>
                <w:sz w:val="21"/>
                <w:szCs w:val="21"/>
                <w:lang w:eastAsia="ru-RU"/>
              </w:rPr>
            </w:pPr>
            <w:r w:rsidRPr="005D7737">
              <w:rPr>
                <w:rFonts w:ascii="Times New Roman" w:eastAsia="Times New Roman" w:hAnsi="Times New Roman" w:cs="Times New Roman"/>
                <w:color w:val="2D2D2D"/>
                <w:sz w:val="21"/>
                <w:szCs w:val="21"/>
                <w:lang w:eastAsia="ru-RU"/>
              </w:rPr>
              <w:t>Глава администрации</w:t>
            </w:r>
            <w:r w:rsidRPr="005D7737">
              <w:rPr>
                <w:rFonts w:ascii="Times New Roman" w:eastAsia="Times New Roman" w:hAnsi="Times New Roman" w:cs="Times New Roman"/>
                <w:color w:val="2D2D2D"/>
                <w:sz w:val="21"/>
                <w:szCs w:val="21"/>
                <w:lang w:eastAsia="ru-RU"/>
              </w:rPr>
              <w:br/>
              <w:t>Тамбовской области </w:t>
            </w:r>
            <w:r w:rsidRPr="005D7737">
              <w:rPr>
                <w:rFonts w:ascii="Times New Roman" w:eastAsia="Times New Roman" w:hAnsi="Times New Roman" w:cs="Times New Roman"/>
                <w:color w:val="2D2D2D"/>
                <w:sz w:val="21"/>
                <w:szCs w:val="21"/>
                <w:lang w:eastAsia="ru-RU"/>
              </w:rPr>
              <w:br/>
              <w:t>О.И. Бетин</w:t>
            </w:r>
          </w:p>
        </w:tc>
      </w:tr>
    </w:tbl>
    <w:p w:rsidR="005D7737" w:rsidRPr="005D7737" w:rsidRDefault="005D7737" w:rsidP="005D773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D7737">
        <w:rPr>
          <w:rFonts w:ascii="Arial" w:eastAsia="Times New Roman" w:hAnsi="Arial" w:cs="Arial"/>
          <w:color w:val="2D2D2D"/>
          <w:spacing w:val="2"/>
          <w:sz w:val="21"/>
          <w:szCs w:val="21"/>
          <w:lang w:eastAsia="ru-RU"/>
        </w:rPr>
        <w:br/>
        <w:t>г.Тамбов</w:t>
      </w:r>
      <w:r w:rsidRPr="005D7737">
        <w:rPr>
          <w:rFonts w:ascii="Arial" w:eastAsia="Times New Roman" w:hAnsi="Arial" w:cs="Arial"/>
          <w:color w:val="2D2D2D"/>
          <w:spacing w:val="2"/>
          <w:sz w:val="21"/>
          <w:szCs w:val="21"/>
          <w:lang w:eastAsia="ru-RU"/>
        </w:rPr>
        <w:br/>
        <w:t>27 февраля 2009 г.</w:t>
      </w:r>
      <w:r w:rsidRPr="005D7737">
        <w:rPr>
          <w:rFonts w:ascii="Arial" w:eastAsia="Times New Roman" w:hAnsi="Arial" w:cs="Arial"/>
          <w:color w:val="2D2D2D"/>
          <w:spacing w:val="2"/>
          <w:sz w:val="21"/>
          <w:szCs w:val="21"/>
          <w:lang w:eastAsia="ru-RU"/>
        </w:rPr>
        <w:br/>
        <w:t>N 497-З</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8C"/>
    <w:rsid w:val="005D7737"/>
    <w:rsid w:val="00C9628C"/>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D77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7737"/>
    <w:rPr>
      <w:rFonts w:ascii="Times New Roman" w:eastAsia="Times New Roman" w:hAnsi="Times New Roman" w:cs="Times New Roman"/>
      <w:b/>
      <w:bCs/>
      <w:sz w:val="27"/>
      <w:szCs w:val="27"/>
      <w:lang w:eastAsia="ru-RU"/>
    </w:rPr>
  </w:style>
  <w:style w:type="paragraph" w:customStyle="1" w:styleId="headertext">
    <w:name w:val="headertext"/>
    <w:basedOn w:val="a"/>
    <w:rsid w:val="005D7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D7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7737"/>
  </w:style>
  <w:style w:type="character" w:styleId="a3">
    <w:name w:val="Hyperlink"/>
    <w:basedOn w:val="a0"/>
    <w:uiPriority w:val="99"/>
    <w:semiHidden/>
    <w:unhideWhenUsed/>
    <w:rsid w:val="005D77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D77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7737"/>
    <w:rPr>
      <w:rFonts w:ascii="Times New Roman" w:eastAsia="Times New Roman" w:hAnsi="Times New Roman" w:cs="Times New Roman"/>
      <w:b/>
      <w:bCs/>
      <w:sz w:val="27"/>
      <w:szCs w:val="27"/>
      <w:lang w:eastAsia="ru-RU"/>
    </w:rPr>
  </w:style>
  <w:style w:type="paragraph" w:customStyle="1" w:styleId="headertext">
    <w:name w:val="headertext"/>
    <w:basedOn w:val="a"/>
    <w:rsid w:val="005D7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D7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7737"/>
  </w:style>
  <w:style w:type="character" w:styleId="a3">
    <w:name w:val="Hyperlink"/>
    <w:basedOn w:val="a0"/>
    <w:uiPriority w:val="99"/>
    <w:semiHidden/>
    <w:unhideWhenUsed/>
    <w:rsid w:val="005D77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435010">
      <w:bodyDiv w:val="1"/>
      <w:marLeft w:val="0"/>
      <w:marRight w:val="0"/>
      <w:marTop w:val="0"/>
      <w:marBottom w:val="0"/>
      <w:divBdr>
        <w:top w:val="none" w:sz="0" w:space="0" w:color="auto"/>
        <w:left w:val="none" w:sz="0" w:space="0" w:color="auto"/>
        <w:bottom w:val="none" w:sz="0" w:space="0" w:color="auto"/>
        <w:right w:val="none" w:sz="0" w:space="0" w:color="auto"/>
      </w:divBdr>
      <w:divsChild>
        <w:div w:id="88313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3108</Words>
  <Characters>17722</Characters>
  <Application>Microsoft Office Word</Application>
  <DocSecurity>0</DocSecurity>
  <Lines>147</Lines>
  <Paragraphs>41</Paragraphs>
  <ScaleCrop>false</ScaleCrop>
  <Company/>
  <LinksUpToDate>false</LinksUpToDate>
  <CharactersWithSpaces>20789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2016-08-30T12:56:00Z</dcterms:created>
  <dcterms:modified xsi:type="dcterms:W3CDTF">2016-08-30T12:56:00Z</dcterms:modified>
</cp:coreProperties>
</file>