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DF" w:rsidRPr="00770ADF" w:rsidRDefault="00770ADF" w:rsidP="00770ADF">
      <w:pPr>
        <w:spacing w:after="0" w:line="240" w:lineRule="auto"/>
        <w:textAlignment w:val="baseline"/>
        <w:rPr>
          <w:rFonts w:ascii="Times New Roman" w:eastAsia="Times New Roman" w:hAnsi="Times New Roman" w:cs="Times New Roman"/>
          <w:color w:val="242424"/>
          <w:sz w:val="24"/>
          <w:szCs w:val="24"/>
          <w:lang w:eastAsia="ru-RU"/>
        </w:rPr>
      </w:pPr>
      <w:bookmarkStart w:id="0" w:name="_GoBack"/>
    </w:p>
    <w:p w:rsidR="00770ADF" w:rsidRPr="00770ADF" w:rsidRDefault="00770ADF" w:rsidP="00770ADF">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770ADF">
        <w:rPr>
          <w:rFonts w:ascii="Arial" w:eastAsia="Times New Roman" w:hAnsi="Arial" w:cs="Arial"/>
          <w:b/>
          <w:bCs/>
          <w:color w:val="2D2D2D"/>
          <w:spacing w:val="2"/>
          <w:kern w:val="36"/>
          <w:sz w:val="34"/>
          <w:szCs w:val="34"/>
          <w:lang w:eastAsia="ru-RU"/>
        </w:rPr>
        <w:t>О МЕРАХ СОЦИАЛЬНОЙ ПОДДЕРЖКИ ДЕТЕЙ-СИРОТ И ДЕТЕЙ, ОСТАВШИХСЯ БЕЗ ПОПЕЧЕНИЯ РОДИТЕЛЕЙ, В РЕСПУБЛИКЕ БУРЯТИЯ (с изменениями на: 12.03.2015)</w:t>
      </w:r>
    </w:p>
    <w:p w:rsidR="00770ADF" w:rsidRPr="00770ADF" w:rsidRDefault="00770ADF" w:rsidP="00770AD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70ADF">
        <w:rPr>
          <w:rFonts w:ascii="Arial" w:eastAsia="Times New Roman" w:hAnsi="Arial" w:cs="Arial"/>
          <w:color w:val="3C3C3C"/>
          <w:spacing w:val="2"/>
          <w:sz w:val="31"/>
          <w:szCs w:val="31"/>
          <w:lang w:eastAsia="ru-RU"/>
        </w:rPr>
        <w:t>ЗАКОН</w:t>
      </w:r>
    </w:p>
    <w:p w:rsidR="00770ADF" w:rsidRPr="00770ADF" w:rsidRDefault="00770ADF" w:rsidP="00770AD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70ADF">
        <w:rPr>
          <w:rFonts w:ascii="Arial" w:eastAsia="Times New Roman" w:hAnsi="Arial" w:cs="Arial"/>
          <w:color w:val="3C3C3C"/>
          <w:spacing w:val="2"/>
          <w:sz w:val="31"/>
          <w:szCs w:val="31"/>
          <w:lang w:eastAsia="ru-RU"/>
        </w:rPr>
        <w:t>РЕСПУБЛИКИ БУРЯТИЯ</w:t>
      </w:r>
    </w:p>
    <w:p w:rsidR="00770ADF" w:rsidRPr="00770ADF" w:rsidRDefault="00770ADF" w:rsidP="00770AD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70ADF">
        <w:rPr>
          <w:rFonts w:ascii="Arial" w:eastAsia="Times New Roman" w:hAnsi="Arial" w:cs="Arial"/>
          <w:color w:val="3C3C3C"/>
          <w:spacing w:val="2"/>
          <w:sz w:val="31"/>
          <w:szCs w:val="31"/>
          <w:lang w:eastAsia="ru-RU"/>
        </w:rPr>
        <w:t>от 11 октября 2012 года N 2897-IV</w:t>
      </w:r>
    </w:p>
    <w:p w:rsidR="00770ADF" w:rsidRPr="00770ADF" w:rsidRDefault="00770ADF" w:rsidP="00770AD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70ADF" w:rsidRPr="00770ADF" w:rsidRDefault="00770ADF" w:rsidP="00770AD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70ADF">
        <w:rPr>
          <w:rFonts w:ascii="Arial" w:eastAsia="Times New Roman" w:hAnsi="Arial" w:cs="Arial"/>
          <w:color w:val="3C3C3C"/>
          <w:spacing w:val="2"/>
          <w:sz w:val="31"/>
          <w:szCs w:val="31"/>
          <w:lang w:eastAsia="ru-RU"/>
        </w:rPr>
        <w:t>О МЕРАХ СОЦИАЛЬНОЙ ПОДДЕРЖКИ ДЕТЕЙ-СИРОТ И ДЕТЕЙ, ОСТАВШИХСЯ БЕЗ ПОПЕЧЕНИЯ РОДИТЕЛЕЙ, В РЕСПУБЛИКЕ БУРЯТИЯ</w:t>
      </w:r>
    </w:p>
    <w:p w:rsidR="00770ADF" w:rsidRPr="00770ADF" w:rsidRDefault="00770ADF" w:rsidP="00770AD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0ADF">
        <w:rPr>
          <w:rFonts w:ascii="Arial" w:eastAsia="Times New Roman" w:hAnsi="Arial" w:cs="Arial"/>
          <w:color w:val="2D2D2D"/>
          <w:spacing w:val="2"/>
          <w:sz w:val="21"/>
          <w:szCs w:val="21"/>
          <w:lang w:eastAsia="ru-RU"/>
        </w:rPr>
        <w:t>(в ред. </w:t>
      </w:r>
      <w:r w:rsidRPr="00770ADF">
        <w:rPr>
          <w:rFonts w:ascii="Arial" w:eastAsia="Times New Roman" w:hAnsi="Arial" w:cs="Arial"/>
          <w:color w:val="00466E"/>
          <w:spacing w:val="2"/>
          <w:sz w:val="21"/>
          <w:szCs w:val="21"/>
          <w:u w:val="single"/>
          <w:lang w:eastAsia="ru-RU"/>
        </w:rPr>
        <w:t>Законов Республики Бурятия от 14.11.2013 N 171-V</w:t>
      </w:r>
      <w:r w:rsidRPr="00770ADF">
        <w:rPr>
          <w:rFonts w:ascii="Arial" w:eastAsia="Times New Roman" w:hAnsi="Arial" w:cs="Arial"/>
          <w:color w:val="2D2D2D"/>
          <w:spacing w:val="2"/>
          <w:sz w:val="21"/>
          <w:szCs w:val="21"/>
          <w:lang w:eastAsia="ru-RU"/>
        </w:rPr>
        <w:t>, </w:t>
      </w:r>
      <w:r w:rsidRPr="00770ADF">
        <w:rPr>
          <w:rFonts w:ascii="Arial" w:eastAsia="Times New Roman" w:hAnsi="Arial" w:cs="Arial"/>
          <w:color w:val="00466E"/>
          <w:spacing w:val="2"/>
          <w:sz w:val="21"/>
          <w:szCs w:val="21"/>
          <w:u w:val="single"/>
          <w:lang w:eastAsia="ru-RU"/>
        </w:rPr>
        <w:t>от 07.03.2014 N 368-V</w:t>
      </w:r>
      <w:r w:rsidRPr="00770ADF">
        <w:rPr>
          <w:rFonts w:ascii="Arial" w:eastAsia="Times New Roman" w:hAnsi="Arial" w:cs="Arial"/>
          <w:color w:val="2D2D2D"/>
          <w:spacing w:val="2"/>
          <w:sz w:val="21"/>
          <w:szCs w:val="21"/>
          <w:lang w:eastAsia="ru-RU"/>
        </w:rPr>
        <w:t>, </w:t>
      </w:r>
      <w:r w:rsidRPr="00770ADF">
        <w:rPr>
          <w:rFonts w:ascii="Arial" w:eastAsia="Times New Roman" w:hAnsi="Arial" w:cs="Arial"/>
          <w:color w:val="00466E"/>
          <w:spacing w:val="2"/>
          <w:sz w:val="21"/>
          <w:szCs w:val="21"/>
          <w:u w:val="single"/>
          <w:lang w:eastAsia="ru-RU"/>
        </w:rPr>
        <w:t>от 12.03.2015 N 944-V</w:t>
      </w:r>
      <w:r w:rsidRPr="00770ADF">
        <w:rPr>
          <w:rFonts w:ascii="Arial" w:eastAsia="Times New Roman" w:hAnsi="Arial" w:cs="Arial"/>
          <w:color w:val="2D2D2D"/>
          <w:spacing w:val="2"/>
          <w:sz w:val="21"/>
          <w:szCs w:val="21"/>
          <w:lang w:eastAsia="ru-RU"/>
        </w:rPr>
        <w:t>)</w:t>
      </w:r>
    </w:p>
    <w:p w:rsidR="00770ADF" w:rsidRPr="00770ADF" w:rsidRDefault="00770ADF" w:rsidP="00770AD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0ADF">
        <w:rPr>
          <w:rFonts w:ascii="Arial" w:eastAsia="Times New Roman" w:hAnsi="Arial" w:cs="Arial"/>
          <w:color w:val="2D2D2D"/>
          <w:spacing w:val="2"/>
          <w:sz w:val="21"/>
          <w:szCs w:val="21"/>
          <w:lang w:eastAsia="ru-RU"/>
        </w:rPr>
        <w:t>Принят</w:t>
      </w:r>
      <w:r w:rsidRPr="00770ADF">
        <w:rPr>
          <w:rFonts w:ascii="Arial" w:eastAsia="Times New Roman" w:hAnsi="Arial" w:cs="Arial"/>
          <w:color w:val="2D2D2D"/>
          <w:spacing w:val="2"/>
          <w:sz w:val="21"/>
          <w:szCs w:val="21"/>
          <w:lang w:eastAsia="ru-RU"/>
        </w:rPr>
        <w:br/>
        <w:t>Народным Хуралом</w:t>
      </w:r>
      <w:r w:rsidRPr="00770ADF">
        <w:rPr>
          <w:rFonts w:ascii="Arial" w:eastAsia="Times New Roman" w:hAnsi="Arial" w:cs="Arial"/>
          <w:color w:val="2D2D2D"/>
          <w:spacing w:val="2"/>
          <w:sz w:val="21"/>
          <w:szCs w:val="21"/>
          <w:lang w:eastAsia="ru-RU"/>
        </w:rPr>
        <w:br/>
        <w:t>Республики Бурятия</w:t>
      </w:r>
      <w:r w:rsidRPr="00770ADF">
        <w:rPr>
          <w:rFonts w:ascii="Arial" w:eastAsia="Times New Roman" w:hAnsi="Arial" w:cs="Arial"/>
          <w:color w:val="2D2D2D"/>
          <w:spacing w:val="2"/>
          <w:sz w:val="21"/>
          <w:szCs w:val="21"/>
          <w:lang w:eastAsia="ru-RU"/>
        </w:rPr>
        <w:br/>
        <w:t>27 сентября 2012 года</w:t>
      </w:r>
    </w:p>
    <w:p w:rsidR="00770ADF" w:rsidRPr="00770ADF" w:rsidRDefault="00770ADF" w:rsidP="00770A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0ADF">
        <w:rPr>
          <w:rFonts w:ascii="Arial" w:eastAsia="Times New Roman" w:hAnsi="Arial" w:cs="Arial"/>
          <w:color w:val="4C4C4C"/>
          <w:spacing w:val="2"/>
          <w:sz w:val="29"/>
          <w:szCs w:val="29"/>
          <w:lang w:eastAsia="ru-RU"/>
        </w:rPr>
        <w:t>Статья 1. Предмет регулирования настоящего Закона</w:t>
      </w:r>
    </w:p>
    <w:p w:rsidR="00770ADF" w:rsidRPr="00770ADF" w:rsidRDefault="00770ADF" w:rsidP="00770A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0ADF">
        <w:rPr>
          <w:rFonts w:ascii="Arial" w:eastAsia="Times New Roman" w:hAnsi="Arial" w:cs="Arial"/>
          <w:color w:val="2D2D2D"/>
          <w:spacing w:val="2"/>
          <w:sz w:val="21"/>
          <w:szCs w:val="21"/>
          <w:lang w:eastAsia="ru-RU"/>
        </w:rPr>
        <w:t>Настоящий Закон регулирует отношения, возникающие в связи с обеспечением органами государственной власти дополнительных гарантий и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Республике Бурятия (далее - дети-сироты и дети, оставшиеся без попечения родителей, лица из их числа).</w:t>
      </w:r>
    </w:p>
    <w:p w:rsidR="00770ADF" w:rsidRPr="00770ADF" w:rsidRDefault="00770ADF" w:rsidP="00770A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0ADF">
        <w:rPr>
          <w:rFonts w:ascii="Arial" w:eastAsia="Times New Roman" w:hAnsi="Arial" w:cs="Arial"/>
          <w:color w:val="4C4C4C"/>
          <w:spacing w:val="2"/>
          <w:sz w:val="29"/>
          <w:szCs w:val="29"/>
          <w:lang w:eastAsia="ru-RU"/>
        </w:rPr>
        <w:t>Статья 2. Понятия, применяемые в настоящем Законе</w:t>
      </w:r>
    </w:p>
    <w:p w:rsidR="00770ADF" w:rsidRPr="00770ADF" w:rsidRDefault="00770ADF" w:rsidP="00770A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0ADF">
        <w:rPr>
          <w:rFonts w:ascii="Arial" w:eastAsia="Times New Roman" w:hAnsi="Arial" w:cs="Arial"/>
          <w:color w:val="2D2D2D"/>
          <w:spacing w:val="2"/>
          <w:sz w:val="21"/>
          <w:szCs w:val="21"/>
          <w:lang w:eastAsia="ru-RU"/>
        </w:rPr>
        <w:t>1. 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Законов Республики Бурятия от 14.11.2013 N 171-V</w:t>
      </w:r>
      <w:r w:rsidRPr="00770ADF">
        <w:rPr>
          <w:rFonts w:ascii="Arial" w:eastAsia="Times New Roman" w:hAnsi="Arial" w:cs="Arial"/>
          <w:color w:val="2D2D2D"/>
          <w:spacing w:val="2"/>
          <w:sz w:val="21"/>
          <w:szCs w:val="21"/>
          <w:lang w:eastAsia="ru-RU"/>
        </w:rPr>
        <w:t>, </w:t>
      </w:r>
      <w:r w:rsidRPr="00770ADF">
        <w:rPr>
          <w:rFonts w:ascii="Arial" w:eastAsia="Times New Roman" w:hAnsi="Arial" w:cs="Arial"/>
          <w:color w:val="00466E"/>
          <w:spacing w:val="2"/>
          <w:sz w:val="21"/>
          <w:szCs w:val="21"/>
          <w:u w:val="single"/>
          <w:lang w:eastAsia="ru-RU"/>
        </w:rPr>
        <w:t>от 07.03.2014 N 368-V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2. Понятия, применяемые в настоящем Законе, используются в значениях, определенных в </w:t>
      </w:r>
      <w:r w:rsidRPr="00770ADF">
        <w:rPr>
          <w:rFonts w:ascii="Arial" w:eastAsia="Times New Roman" w:hAnsi="Arial" w:cs="Arial"/>
          <w:color w:val="00466E"/>
          <w:spacing w:val="2"/>
          <w:sz w:val="21"/>
          <w:szCs w:val="21"/>
          <w:u w:val="single"/>
          <w:lang w:eastAsia="ru-RU"/>
        </w:rPr>
        <w:t>Федеральном законе от 21 декабря 1996 года N 159-ФЗ "О дополнительных гарантиях по социальной поддержке детей-сирот и детей, оставшихся без попечения родителей"</w:t>
      </w:r>
      <w:r w:rsidRPr="00770ADF">
        <w:rPr>
          <w:rFonts w:ascii="Arial" w:eastAsia="Times New Roman" w:hAnsi="Arial" w:cs="Arial"/>
          <w:color w:val="2D2D2D"/>
          <w:spacing w:val="2"/>
          <w:sz w:val="21"/>
          <w:szCs w:val="21"/>
          <w:lang w:eastAsia="ru-RU"/>
        </w:rPr>
        <w:t>, других федеральных законах.</w:t>
      </w:r>
    </w:p>
    <w:p w:rsidR="00770ADF" w:rsidRPr="00770ADF" w:rsidRDefault="00770ADF" w:rsidP="00770A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0ADF">
        <w:rPr>
          <w:rFonts w:ascii="Arial" w:eastAsia="Times New Roman" w:hAnsi="Arial" w:cs="Arial"/>
          <w:color w:val="4C4C4C"/>
          <w:spacing w:val="2"/>
          <w:sz w:val="29"/>
          <w:szCs w:val="29"/>
          <w:lang w:eastAsia="ru-RU"/>
        </w:rPr>
        <w:t>Статья 3. Дополнительные гарантии права на образование</w:t>
      </w:r>
    </w:p>
    <w:p w:rsidR="00770ADF" w:rsidRPr="00770ADF" w:rsidRDefault="00770ADF" w:rsidP="00770A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0ADF">
        <w:rPr>
          <w:rFonts w:ascii="Arial" w:eastAsia="Times New Roman" w:hAnsi="Arial" w:cs="Arial"/>
          <w:color w:val="2D2D2D"/>
          <w:spacing w:val="2"/>
          <w:sz w:val="21"/>
          <w:szCs w:val="21"/>
          <w:lang w:eastAsia="ru-RU"/>
        </w:rPr>
        <w:t>1. Содержание и обучение детей-сирот и детей, оставшихся без попечения родителей (законных представителей), в организациях для детей-сирот и детей, оставшихся без попечения родителей, осуществляется на основе полного государственного обеспечения.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(часть 1 в ред. </w:t>
      </w:r>
      <w:r w:rsidRPr="00770ADF">
        <w:rPr>
          <w:rFonts w:ascii="Arial" w:eastAsia="Times New Roman" w:hAnsi="Arial" w:cs="Arial"/>
          <w:color w:val="00466E"/>
          <w:spacing w:val="2"/>
          <w:sz w:val="21"/>
          <w:szCs w:val="21"/>
          <w:u w:val="single"/>
          <w:lang w:eastAsia="ru-RU"/>
        </w:rPr>
        <w:t>Закона Республики Бурятия от 14.11.2013 N 171-V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2. Дети-сироты и дети, оставшиеся без попечения родителей, лица из их числа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законодательством.</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Закона Республики Бурятия от 14.11.2013 N 171-V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Размер и порядок возмещения расходов на обучение на курсах по подготовке к поступлению в профессиональные образовательные организации и образовательные организации высшего образования детей-сирот и детей, оставшихся без попечения родителей, лиц из их числа устанавливаются Правительством Республики Бурятия.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Закона Республики Бурятия от 14.11.2013 N 171-V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3. Дети-сироты и дети, оставшиеся без попечения родителей, лица из их числа имеют право на получение второго среднего профессионального образования по программе подготовки квалифицированных рабочих без взимания платы.</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Закона Республики Бурятия от 14.11.2013 N 171-V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их числа устанавливаются Правительством Республики Бурятия.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Закона Республики Бурятия от 14.11.2013 N 171-V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4. Дети-сироты и дети, оставшиеся без попечения родителей, лица из их числа, обучающиеся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Законов Республики Бурятия от 14.11.2013 N 171-V</w:t>
      </w:r>
      <w:r w:rsidRPr="00770ADF">
        <w:rPr>
          <w:rFonts w:ascii="Arial" w:eastAsia="Times New Roman" w:hAnsi="Arial" w:cs="Arial"/>
          <w:color w:val="2D2D2D"/>
          <w:spacing w:val="2"/>
          <w:sz w:val="21"/>
          <w:szCs w:val="21"/>
          <w:lang w:eastAsia="ru-RU"/>
        </w:rPr>
        <w:t>, </w:t>
      </w:r>
      <w:r w:rsidRPr="00770ADF">
        <w:rPr>
          <w:rFonts w:ascii="Arial" w:eastAsia="Times New Roman" w:hAnsi="Arial" w:cs="Arial"/>
          <w:color w:val="00466E"/>
          <w:spacing w:val="2"/>
          <w:sz w:val="21"/>
          <w:szCs w:val="21"/>
          <w:u w:val="single"/>
          <w:lang w:eastAsia="ru-RU"/>
        </w:rPr>
        <w:t>от 12.03.2015 N 944-V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5. В период обучения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Законов Республики Бурятия от 14.11.2013 N 171-V</w:t>
      </w:r>
      <w:r w:rsidRPr="00770ADF">
        <w:rPr>
          <w:rFonts w:ascii="Arial" w:eastAsia="Times New Roman" w:hAnsi="Arial" w:cs="Arial"/>
          <w:color w:val="2D2D2D"/>
          <w:spacing w:val="2"/>
          <w:sz w:val="21"/>
          <w:szCs w:val="21"/>
          <w:lang w:eastAsia="ru-RU"/>
        </w:rPr>
        <w:t>, </w:t>
      </w:r>
      <w:r w:rsidRPr="00770ADF">
        <w:rPr>
          <w:rFonts w:ascii="Arial" w:eastAsia="Times New Roman" w:hAnsi="Arial" w:cs="Arial"/>
          <w:color w:val="00466E"/>
          <w:spacing w:val="2"/>
          <w:sz w:val="21"/>
          <w:szCs w:val="21"/>
          <w:u w:val="single"/>
          <w:lang w:eastAsia="ru-RU"/>
        </w:rPr>
        <w:t>от 12.03.2015 N 944-V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6. Детям-сиротам и детям, оставшимся без попечения родителей, лицам из их числа, обучающимся за счет средств соответствующего бюджета бюджетной системы Российской Федерации по основным образовательным программам, наряду с полным государственным обеспечением выплачивается стипендия в соответствии с </w:t>
      </w:r>
      <w:r w:rsidRPr="00770ADF">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r w:rsidRPr="00770ADF">
        <w:rPr>
          <w:rFonts w:ascii="Arial" w:eastAsia="Times New Roman" w:hAnsi="Arial" w:cs="Arial"/>
          <w:color w:val="2D2D2D"/>
          <w:spacing w:val="2"/>
          <w:sz w:val="21"/>
          <w:szCs w:val="21"/>
          <w:lang w:eastAsia="ru-RU"/>
        </w:rPr>
        <w:t>, ежегодное пособие на приобретение учебной литературы и письменных принадлежностей в размере трехмесячной стипендии, а также 100 процентов заработной платы, начисленной в период производственного обучения и производственной практики.</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Закона Республики Бурятия от 12.03.2015 N 944-V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их числа, обучающимся за счет средств республиканского бюджета или местных бюджетов по основным образовательным программам, устанавливается Правительством Республики Бурятия.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Законов Республики Бурятия от 14.11.2013 N 171-V</w:t>
      </w:r>
      <w:r w:rsidRPr="00770ADF">
        <w:rPr>
          <w:rFonts w:ascii="Arial" w:eastAsia="Times New Roman" w:hAnsi="Arial" w:cs="Arial"/>
          <w:color w:val="2D2D2D"/>
          <w:spacing w:val="2"/>
          <w:sz w:val="21"/>
          <w:szCs w:val="21"/>
          <w:lang w:eastAsia="ru-RU"/>
        </w:rPr>
        <w:t>, </w:t>
      </w:r>
      <w:r w:rsidRPr="00770ADF">
        <w:rPr>
          <w:rFonts w:ascii="Arial" w:eastAsia="Times New Roman" w:hAnsi="Arial" w:cs="Arial"/>
          <w:color w:val="00466E"/>
          <w:spacing w:val="2"/>
          <w:sz w:val="21"/>
          <w:szCs w:val="21"/>
          <w:u w:val="single"/>
          <w:lang w:eastAsia="ru-RU"/>
        </w:rPr>
        <w:t>от 12.03.2015 N 944-V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7. Выпускники организаций, осуществляющих образовательную деятельность, - дети-сироты и дети, оставшиеся без попечения родителей, лица из их числа, приезжающие в эти организации в каникулярное время, праздничные и выходные дни, по решению их органов управления могут зачисляться на бесплатное питание и проживание на период своего пребывания в них.</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(часть 7 в ред. </w:t>
      </w:r>
      <w:r w:rsidRPr="00770ADF">
        <w:rPr>
          <w:rFonts w:ascii="Arial" w:eastAsia="Times New Roman" w:hAnsi="Arial" w:cs="Arial"/>
          <w:color w:val="00466E"/>
          <w:spacing w:val="2"/>
          <w:sz w:val="21"/>
          <w:szCs w:val="21"/>
          <w:u w:val="single"/>
          <w:lang w:eastAsia="ru-RU"/>
        </w:rPr>
        <w:t>Закона Республики Бурятия от 14.11.2013 N 171-V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8. Выпускники организаций, осуществляющих образовательную деятельность, обучавшиеся по основным образовательным программам за счет средств республиканского или местных бюджетов в Республике Бурятия,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республиканского или местных бюджетов в Республике Бурятия, однократно обеспечиваются за счет средств организаций, в которых они обучались и (или) содержались, воспитывались, одеждой, обувью, мягким инвентарем и оборудованием по нормам, утверждаемым Правительством Республики Бурятия, а также единовременным денежным пособием в размере и порядке, утверждаемыми Правительством Республики Бурятия. По заявлению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r w:rsidRPr="00770ADF">
        <w:rPr>
          <w:rFonts w:ascii="Arial" w:eastAsia="Times New Roman" w:hAnsi="Arial" w:cs="Arial"/>
          <w:color w:val="00466E"/>
          <w:spacing w:val="2"/>
          <w:sz w:val="21"/>
          <w:szCs w:val="21"/>
          <w:u w:val="single"/>
          <w:lang w:eastAsia="ru-RU"/>
        </w:rPr>
        <w:t>Федеральным законом от 23 декабря 2003 года N 177-ФЗ "О страховании вкладов физических лиц в банках Российской Федерации"</w:t>
      </w:r>
      <w:r w:rsidRPr="00770ADF">
        <w:rPr>
          <w:rFonts w:ascii="Arial" w:eastAsia="Times New Roman" w:hAnsi="Arial" w:cs="Arial"/>
          <w:color w:val="2D2D2D"/>
          <w:spacing w:val="2"/>
          <w:sz w:val="21"/>
          <w:szCs w:val="21"/>
          <w:lang w:eastAsia="ru-RU"/>
        </w:rPr>
        <w:t> размер возмещения по вкладам".</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Законов Республики Бурятия от 14.11.2013 N 171-V</w:t>
      </w:r>
      <w:r w:rsidRPr="00770ADF">
        <w:rPr>
          <w:rFonts w:ascii="Arial" w:eastAsia="Times New Roman" w:hAnsi="Arial" w:cs="Arial"/>
          <w:color w:val="2D2D2D"/>
          <w:spacing w:val="2"/>
          <w:sz w:val="21"/>
          <w:szCs w:val="21"/>
          <w:lang w:eastAsia="ru-RU"/>
        </w:rPr>
        <w:t>, </w:t>
      </w:r>
      <w:r w:rsidRPr="00770ADF">
        <w:rPr>
          <w:rFonts w:ascii="Arial" w:eastAsia="Times New Roman" w:hAnsi="Arial" w:cs="Arial"/>
          <w:color w:val="00466E"/>
          <w:spacing w:val="2"/>
          <w:sz w:val="21"/>
          <w:szCs w:val="21"/>
          <w:u w:val="single"/>
          <w:lang w:eastAsia="ru-RU"/>
        </w:rPr>
        <w:t>от 12.03.2015 N 944-V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9. При предоставлении обучающимся детям-сиротам и детям, оставшимся без попечения родителей, лицам из их числа академического отпуска по медицинским показаниям за ними сохраняется на весь период полное государственное обеспечение и выплачивается стипендия. Организация, осуществляющая образовательную деятельность, содействует организации их лечения.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Закона Республики Бурятия от 14.11.2013 N 171-V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10. Дети-сироты и дети, оставшиеся без попечения родителей, лица из их числа, обучающиеся за счет республиканского бюджета или местных бюджетов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определяемом Правительством Республики Бурятия.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Законов Республики Бурятия от 14.11.2013 N 171-V</w:t>
      </w:r>
      <w:r w:rsidRPr="00770ADF">
        <w:rPr>
          <w:rFonts w:ascii="Arial" w:eastAsia="Times New Roman" w:hAnsi="Arial" w:cs="Arial"/>
          <w:color w:val="2D2D2D"/>
          <w:spacing w:val="2"/>
          <w:sz w:val="21"/>
          <w:szCs w:val="21"/>
          <w:lang w:eastAsia="ru-RU"/>
        </w:rPr>
        <w:t>, </w:t>
      </w:r>
      <w:r w:rsidRPr="00770ADF">
        <w:rPr>
          <w:rFonts w:ascii="Arial" w:eastAsia="Times New Roman" w:hAnsi="Arial" w:cs="Arial"/>
          <w:color w:val="00466E"/>
          <w:spacing w:val="2"/>
          <w:sz w:val="21"/>
          <w:szCs w:val="21"/>
          <w:u w:val="single"/>
          <w:lang w:eastAsia="ru-RU"/>
        </w:rPr>
        <w:t>от 12.03.2015 N 944-V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11. Порядок осуществления перевозки, перечень организаций, работники которых осуществляют перевозку, порядок финансирования деятельности, связанной с перевозкой в пределах территории Республики Бурятия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Республики Бурятия устанавливаются Правительством Республики Бурятия.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Закона Республики Бурятия от 14.11.2013 N 171-V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Перевозка несовершеннолетних в государственные или муниципальные образовательные организации для детей-сирот и детей, оставшихся без попечения родителей, в специализированные организации для несовершеннолетних, нуждающихся в социальной помощи, осуществляется в порядке, установленном уполномоченным Правительством Республики Бурятия органом исполнительной власти.</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Закона Республики Бурятия от 14.11.2013 N 171-V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12. Дети-сироты и дети, оставшиеся без попечения родителей, имеют право на получение бесплатного дополнительного образования в спортивных, музыкальных, художественных школах, школах искусств.</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Закона Республики Бурятия от 14.11.2013 N 171-V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Порядок возмещения расходов, связанных с получением детьми-сиротами и детьми, оставшимися без попечения родителей, бесплатного дополнительного образования, определяется Правительством Республики Бурятия.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Закона Республики Бурятия от 14.11.2013 N 171-V</w:t>
      </w:r>
      <w:r w:rsidRPr="00770ADF">
        <w:rPr>
          <w:rFonts w:ascii="Arial" w:eastAsia="Times New Roman" w:hAnsi="Arial" w:cs="Arial"/>
          <w:color w:val="2D2D2D"/>
          <w:spacing w:val="2"/>
          <w:sz w:val="21"/>
          <w:szCs w:val="21"/>
          <w:lang w:eastAsia="ru-RU"/>
        </w:rPr>
        <w:t>)</w:t>
      </w:r>
    </w:p>
    <w:p w:rsidR="00770ADF" w:rsidRPr="00770ADF" w:rsidRDefault="00770ADF" w:rsidP="00770A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0ADF">
        <w:rPr>
          <w:rFonts w:ascii="Arial" w:eastAsia="Times New Roman" w:hAnsi="Arial" w:cs="Arial"/>
          <w:color w:val="4C4C4C"/>
          <w:spacing w:val="2"/>
          <w:sz w:val="29"/>
          <w:szCs w:val="29"/>
          <w:lang w:eastAsia="ru-RU"/>
        </w:rPr>
        <w:t>Статья 4. Дополнительные гарантии прав на медицинское обеспечение и отдых</w:t>
      </w:r>
    </w:p>
    <w:p w:rsidR="00770ADF" w:rsidRPr="00770ADF" w:rsidRDefault="00770ADF" w:rsidP="00770AD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0ADF">
        <w:rPr>
          <w:rFonts w:ascii="Arial" w:eastAsia="Times New Roman" w:hAnsi="Arial" w:cs="Arial"/>
          <w:color w:val="2D2D2D"/>
          <w:spacing w:val="2"/>
          <w:sz w:val="21"/>
          <w:szCs w:val="21"/>
          <w:lang w:eastAsia="ru-RU"/>
        </w:rPr>
        <w:t>(в ред. </w:t>
      </w:r>
      <w:r w:rsidRPr="00770ADF">
        <w:rPr>
          <w:rFonts w:ascii="Arial" w:eastAsia="Times New Roman" w:hAnsi="Arial" w:cs="Arial"/>
          <w:color w:val="00466E"/>
          <w:spacing w:val="2"/>
          <w:sz w:val="21"/>
          <w:szCs w:val="21"/>
          <w:u w:val="single"/>
          <w:lang w:eastAsia="ru-RU"/>
        </w:rPr>
        <w:t>Закона Республики Бурятия от 07.03.2014 N 368-V</w:t>
      </w:r>
      <w:r w:rsidRPr="00770ADF">
        <w:rPr>
          <w:rFonts w:ascii="Arial" w:eastAsia="Times New Roman" w:hAnsi="Arial" w:cs="Arial"/>
          <w:color w:val="2D2D2D"/>
          <w:spacing w:val="2"/>
          <w:sz w:val="21"/>
          <w:szCs w:val="21"/>
          <w:lang w:eastAsia="ru-RU"/>
        </w:rPr>
        <w:t>)</w:t>
      </w:r>
    </w:p>
    <w:p w:rsidR="00770ADF" w:rsidRPr="00770ADF" w:rsidRDefault="00770ADF" w:rsidP="00770A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0ADF">
        <w:rPr>
          <w:rFonts w:ascii="Arial" w:eastAsia="Times New Roman" w:hAnsi="Arial" w:cs="Arial"/>
          <w:color w:val="2D2D2D"/>
          <w:spacing w:val="2"/>
          <w:sz w:val="21"/>
          <w:szCs w:val="21"/>
          <w:lang w:eastAsia="ru-RU"/>
        </w:rPr>
        <w:t>1. Детям-сиротам и детям, оставшимся без попечения родителей, а также лицам из их числа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в порядке, установленном федеральным законодательством".</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Закона Республики Бурятия от 14.11.2013 N 171-V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2. Детям-сиротам и детям, оставшимся без попечения родителей, а также лицам из их числа предоставляются путевки в оздоровительные лагеря, в санаторно-курортные организации при наличии медицинских показаний, а также оплачиваться проезд к месту лечения и обратно.</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Законов Республики Бурятия от 14.11.2013 N 171-V</w:t>
      </w:r>
      <w:r w:rsidRPr="00770ADF">
        <w:rPr>
          <w:rFonts w:ascii="Arial" w:eastAsia="Times New Roman" w:hAnsi="Arial" w:cs="Arial"/>
          <w:color w:val="2D2D2D"/>
          <w:spacing w:val="2"/>
          <w:sz w:val="21"/>
          <w:szCs w:val="21"/>
          <w:lang w:eastAsia="ru-RU"/>
        </w:rPr>
        <w:t>, </w:t>
      </w:r>
      <w:r w:rsidRPr="00770ADF">
        <w:rPr>
          <w:rFonts w:ascii="Arial" w:eastAsia="Times New Roman" w:hAnsi="Arial" w:cs="Arial"/>
          <w:color w:val="00466E"/>
          <w:spacing w:val="2"/>
          <w:sz w:val="21"/>
          <w:szCs w:val="21"/>
          <w:u w:val="single"/>
          <w:lang w:eastAsia="ru-RU"/>
        </w:rPr>
        <w:t>от 07.03.2014 N 368-V</w:t>
      </w:r>
      <w:r w:rsidRPr="00770ADF">
        <w:rPr>
          <w:rFonts w:ascii="Arial" w:eastAsia="Times New Roman" w:hAnsi="Arial" w:cs="Arial"/>
          <w:color w:val="2D2D2D"/>
          <w:spacing w:val="2"/>
          <w:sz w:val="21"/>
          <w:szCs w:val="21"/>
          <w:lang w:eastAsia="ru-RU"/>
        </w:rPr>
        <w:t>)</w:t>
      </w:r>
    </w:p>
    <w:p w:rsidR="00770ADF" w:rsidRPr="00770ADF" w:rsidRDefault="00770ADF" w:rsidP="00770A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0ADF">
        <w:rPr>
          <w:rFonts w:ascii="Arial" w:eastAsia="Times New Roman" w:hAnsi="Arial" w:cs="Arial"/>
          <w:color w:val="4C4C4C"/>
          <w:spacing w:val="2"/>
          <w:sz w:val="29"/>
          <w:szCs w:val="29"/>
          <w:lang w:eastAsia="ru-RU"/>
        </w:rPr>
        <w:t>Статья 5. Дополнительные гарантии права на труд</w:t>
      </w:r>
    </w:p>
    <w:p w:rsidR="00770ADF" w:rsidRPr="00770ADF" w:rsidRDefault="00770ADF" w:rsidP="00770A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0ADF">
        <w:rPr>
          <w:rFonts w:ascii="Arial" w:eastAsia="Times New Roman" w:hAnsi="Arial" w:cs="Arial"/>
          <w:color w:val="2D2D2D"/>
          <w:spacing w:val="2"/>
          <w:sz w:val="21"/>
          <w:szCs w:val="21"/>
          <w:lang w:eastAsia="ru-RU"/>
        </w:rP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2.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их числа, несут ответственность в порядке, установленном законодательством Российской Федерации.</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3. Ищущим работу впервые и зарегистрированным в органах службы занятости в статусе безработного детям-сиротам и детям, оставшимся без попечения родителей, лицам из их числа выплачивается пособие по безработице в течение шести месяцев в размере уровня средней заработной платы, сложившейся в Республике Бурятия.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Закона Республики Бурятия от 12.03.2015 N 944-V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4. Работникам - детям-сиротам и детям, оставшимся без попечения родителей, лицам из их числа,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организации.</w:t>
      </w:r>
    </w:p>
    <w:p w:rsidR="00770ADF" w:rsidRPr="00770ADF" w:rsidRDefault="00770ADF" w:rsidP="00770A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0ADF">
        <w:rPr>
          <w:rFonts w:ascii="Arial" w:eastAsia="Times New Roman" w:hAnsi="Arial" w:cs="Arial"/>
          <w:color w:val="4C4C4C"/>
          <w:spacing w:val="2"/>
          <w:sz w:val="29"/>
          <w:szCs w:val="29"/>
          <w:lang w:eastAsia="ru-RU"/>
        </w:rPr>
        <w:t>Статья 6. Дополнительные гарантии прав на имущество и жилое помещение</w:t>
      </w:r>
    </w:p>
    <w:p w:rsidR="00770ADF" w:rsidRPr="00770ADF" w:rsidRDefault="00770ADF" w:rsidP="00770A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0ADF">
        <w:rPr>
          <w:rFonts w:ascii="Arial" w:eastAsia="Times New Roman" w:hAnsi="Arial" w:cs="Arial"/>
          <w:color w:val="2D2D2D"/>
          <w:spacing w:val="2"/>
          <w:sz w:val="21"/>
          <w:szCs w:val="21"/>
          <w:lang w:eastAsia="ru-RU"/>
        </w:rPr>
        <w:t>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Жилые помещения специализированного жилищного фонда по договорам найма специализированных жилых помещений предоставляются уполномоченным Правительством Республики Бурятия органом исполнительной власти в порядке, установленном Правительством Республики Бурятия.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Жилые помещения предоставляются лицам, указанным в абзаце первом настоящей части, по достижении ими возраста 18 лет, а также в случае приобретения ими полной дееспособности до достижения совершеннолетия.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По заявлению в письменной форме лиц, указанных в абзаце первом настоящей части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Закона Республики Бурятия от 14.11.2013 N 171-V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2. Уполномоченный Правительством Республики Бурятия орган исполнительной власти обязан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3. Список детей-сирот и детей, оставшихся без попечения родителей, лиц из их числа, которые подлежат обеспечению жилыми помещениями (далее - список) в соответствии с частью 1 настоящей статьи, формируется в соответствии с законом Республики Бурятия.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список включаются лица, указанные в абзаце первом части 1 настоящей статьи и достигшие возраста 14 лет. Предоставление детям-сиротам и детям, оставшимся без попечения родителей, лицам из их числа жилых помещений в соответствии с частью 1 настоящей статьи является основанием для исключения указанных лиц из списка.</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4. Проживание детей-сирот и детей, оставшихся без попечения родителей,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1) проживание на любом законном основании в таких жилых помещениях лиц:</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а) лишенных родительских прав в отношении этих детей-сирот и детей, оставшихся без попечения родителей, лиц из их числа (при наличии вступившего в законную силу решения суда об отказе в принудительном обмене жилого помещения в соответствии с частью 3 статьи 72 </w:t>
      </w:r>
      <w:r w:rsidRPr="00770ADF">
        <w:rPr>
          <w:rFonts w:ascii="Arial" w:eastAsia="Times New Roman" w:hAnsi="Arial" w:cs="Arial"/>
          <w:color w:val="00466E"/>
          <w:spacing w:val="2"/>
          <w:sz w:val="21"/>
          <w:szCs w:val="21"/>
          <w:u w:val="single"/>
          <w:lang w:eastAsia="ru-RU"/>
        </w:rPr>
        <w:t>Жилищного кодекса Российской Федерации</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б) страдающих тяжелой формой хронических заболеваний в соответствии с указанным в пункте 4 части 1 статьи 51 </w:t>
      </w:r>
      <w:r w:rsidRPr="00770ADF">
        <w:rPr>
          <w:rFonts w:ascii="Arial" w:eastAsia="Times New Roman" w:hAnsi="Arial" w:cs="Arial"/>
          <w:color w:val="00466E"/>
          <w:spacing w:val="2"/>
          <w:sz w:val="21"/>
          <w:szCs w:val="21"/>
          <w:u w:val="single"/>
          <w:lang w:eastAsia="ru-RU"/>
        </w:rPr>
        <w:t>Жилищного кодекса Российской Федерации</w:t>
      </w:r>
      <w:r w:rsidRPr="00770ADF">
        <w:rPr>
          <w:rFonts w:ascii="Arial" w:eastAsia="Times New Roman" w:hAnsi="Arial" w:cs="Arial"/>
          <w:color w:val="2D2D2D"/>
          <w:spacing w:val="2"/>
          <w:sz w:val="21"/>
          <w:szCs w:val="21"/>
          <w:lang w:eastAsia="ru-RU"/>
        </w:rPr>
        <w:t> перечнем, при которой совместное проживание с ними в одном жилом помещении невозможно;</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их числа.</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5. Порядок установления факта невозможности проживания детей-сирот и детей, оставшихся без попечения родителей,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Республики Бурятия.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6. Срок действия договора найма специализированного жилого помещения, предоставляемого в соответствии с частью 1 настоящей статьи, составляет пять лет.</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случае выявления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уполномоченного Правительством Республики Бурятия органа исполнительной власти. Порядок выявления этих обстоятельств устанавливается Правительством Республики Бурятия. Договор найма специализированного жилого помещения может быть заключен на новый пятилетний срок не более чем один раз.</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Уполномоченный Правительством Республики Бурятия орган исполнительной власти, осуществляющий управление государственным жилищным фондом,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обязан принять решение об исключении жилого помещения из специализированного жилищного фонда и заключить с лицами, указанными в части 1 настоящей статьи, договор социального найма в отношении данного жилого помещения в порядке, установленном Правительством Республики Бурятия.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7. По договорам найма специализированных жилых помещений лицам, указанным в части 1 настоящей статьи, жилые помещения предоставляются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8. Право на обеспечение жилыми помещениями по основаниям и в порядке, которые предусмотрены в настоящей статье, сохраняется за лицами, которые относились к категории детей-сирот и детей, оставшихся без попечения родителей, лиц из их числа и достигли возраста 23 лет, до фактического обеспечения их жилыми помещениями.</w:t>
      </w:r>
    </w:p>
    <w:p w:rsidR="00770ADF" w:rsidRPr="00770ADF" w:rsidRDefault="00770ADF" w:rsidP="00770A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0ADF">
        <w:rPr>
          <w:rFonts w:ascii="Arial" w:eastAsia="Times New Roman" w:hAnsi="Arial" w:cs="Arial"/>
          <w:color w:val="4C4C4C"/>
          <w:spacing w:val="2"/>
          <w:sz w:val="29"/>
          <w:szCs w:val="29"/>
          <w:lang w:eastAsia="ru-RU"/>
        </w:rPr>
        <w:t>Статья 7. Дополнительные меры социальной поддержки, предоставляемые детям-сиротам и детям, оставшимся без попечения родителей, лицам из их числа</w:t>
      </w:r>
    </w:p>
    <w:p w:rsidR="00770ADF" w:rsidRPr="00770ADF" w:rsidRDefault="00770ADF" w:rsidP="00770A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0ADF">
        <w:rPr>
          <w:rFonts w:ascii="Arial" w:eastAsia="Times New Roman" w:hAnsi="Arial" w:cs="Arial"/>
          <w:color w:val="2D2D2D"/>
          <w:spacing w:val="2"/>
          <w:sz w:val="21"/>
          <w:szCs w:val="21"/>
          <w:lang w:eastAsia="ru-RU"/>
        </w:rPr>
        <w:t>1. Лицам из числа детей-сирот и детей, оставшихся без попечения родителей, предоставляется единовременная денежная выплата в размере 10000 рублей:</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1) при увольнении с военной службы в запас;</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2) матерям на первого рожденного ими ребенка.</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Порядок предоставления единовременной денежной выплаты устанавливается Правительством Республики Бурятия.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2. Дополнительные гарантии занятости несовершеннолетних граждан из числа детей-сирот и детей, оставшихся без попечения родителей, устанавливаются </w:t>
      </w:r>
      <w:r w:rsidRPr="00770ADF">
        <w:rPr>
          <w:rFonts w:ascii="Arial" w:eastAsia="Times New Roman" w:hAnsi="Arial" w:cs="Arial"/>
          <w:color w:val="00466E"/>
          <w:spacing w:val="2"/>
          <w:sz w:val="21"/>
          <w:szCs w:val="21"/>
          <w:u w:val="single"/>
          <w:lang w:eastAsia="ru-RU"/>
        </w:rPr>
        <w:t>Законом Республики Бурятия от 10 июня 2003 года N 327-III "О квотировании рабочих мест для несовершеннолетних граждан"</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3. Дети-сироты и дети, оставшиеся без попечения родителей, имеют право на:</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1) бесплатное получение физкультурно-оздоровительных и спортивных услуг, предоставляемых организациями, находящимися в ведении Республики Бурятия, в соответствии с </w:t>
      </w:r>
      <w:r w:rsidRPr="00770ADF">
        <w:rPr>
          <w:rFonts w:ascii="Arial" w:eastAsia="Times New Roman" w:hAnsi="Arial" w:cs="Arial"/>
          <w:color w:val="00466E"/>
          <w:spacing w:val="2"/>
          <w:sz w:val="21"/>
          <w:szCs w:val="21"/>
          <w:u w:val="single"/>
          <w:lang w:eastAsia="ru-RU"/>
        </w:rPr>
        <w:t>Законом Республики Бурятия от 1 февраля 1996 года N 250-I "О физической культуре и спорте"</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2) бесплатное посещение один раз в месяц музеев в соответствии с </w:t>
      </w:r>
      <w:r w:rsidRPr="00770ADF">
        <w:rPr>
          <w:rFonts w:ascii="Arial" w:eastAsia="Times New Roman" w:hAnsi="Arial" w:cs="Arial"/>
          <w:color w:val="00466E"/>
          <w:spacing w:val="2"/>
          <w:sz w:val="21"/>
          <w:szCs w:val="21"/>
          <w:u w:val="single"/>
          <w:lang w:eastAsia="ru-RU"/>
        </w:rPr>
        <w:t>Основами законодательства Российской Федерации о культуре</w:t>
      </w:r>
      <w:r w:rsidRPr="00770ADF">
        <w:rPr>
          <w:rFonts w:ascii="Arial" w:eastAsia="Times New Roman" w:hAnsi="Arial" w:cs="Arial"/>
          <w:color w:val="2D2D2D"/>
          <w:spacing w:val="2"/>
          <w:sz w:val="21"/>
          <w:szCs w:val="21"/>
          <w:lang w:eastAsia="ru-RU"/>
        </w:rPr>
        <w:t> и льготное посещение государственных театров Республики Бурятия в соответствии с </w:t>
      </w:r>
      <w:r w:rsidRPr="00770ADF">
        <w:rPr>
          <w:rFonts w:ascii="Arial" w:eastAsia="Times New Roman" w:hAnsi="Arial" w:cs="Arial"/>
          <w:color w:val="00466E"/>
          <w:spacing w:val="2"/>
          <w:sz w:val="21"/>
          <w:szCs w:val="21"/>
          <w:u w:val="single"/>
          <w:lang w:eastAsia="ru-RU"/>
        </w:rPr>
        <w:t>Законом Республики Бурятия от 1 февраля 1996 года N 246-I "О культуре"</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3) внеочередное предоставление мест в государственных дошкольных образовательных организациях.</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Закона Республики Бурятия от 14.11.2013 N 171-V</w:t>
      </w:r>
      <w:r w:rsidRPr="00770ADF">
        <w:rPr>
          <w:rFonts w:ascii="Arial" w:eastAsia="Times New Roman" w:hAnsi="Arial" w:cs="Arial"/>
          <w:color w:val="2D2D2D"/>
          <w:spacing w:val="2"/>
          <w:sz w:val="21"/>
          <w:szCs w:val="21"/>
          <w:lang w:eastAsia="ru-RU"/>
        </w:rPr>
        <w:t>)</w:t>
      </w:r>
    </w:p>
    <w:p w:rsidR="00770ADF" w:rsidRPr="00770ADF" w:rsidRDefault="00770ADF" w:rsidP="00770A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0ADF">
        <w:rPr>
          <w:rFonts w:ascii="Arial" w:eastAsia="Times New Roman" w:hAnsi="Arial" w:cs="Arial"/>
          <w:color w:val="4C4C4C"/>
          <w:spacing w:val="2"/>
          <w:sz w:val="29"/>
          <w:szCs w:val="29"/>
          <w:lang w:eastAsia="ru-RU"/>
        </w:rPr>
        <w:t>Статья 8. Постинтернатное сопровождение детей-сирот и детей, оставшихся без попечения родителей, и лиц из их числа</w:t>
      </w:r>
    </w:p>
    <w:p w:rsidR="00770ADF" w:rsidRPr="00770ADF" w:rsidRDefault="00770ADF" w:rsidP="00770A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0ADF">
        <w:rPr>
          <w:rFonts w:ascii="Arial" w:eastAsia="Times New Roman" w:hAnsi="Arial" w:cs="Arial"/>
          <w:color w:val="2D2D2D"/>
          <w:spacing w:val="2"/>
          <w:sz w:val="21"/>
          <w:szCs w:val="21"/>
          <w:lang w:eastAsia="ru-RU"/>
        </w:rPr>
        <w:t>1. Постинтернатное сопровождение - форма оказания социальной поддержки детей-сирот, детей, оставшихся без попечения родителей, лиц из их числа после окончания ими пребывания в организациях для детей-сирот и детей, оставшихся без попечения родителей, направленная на социальную адаптацию и их социализацию, осуществляемая на основании договора о постинтернатном сопровождении.</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Закона Республики Бурятия от 14.11.2013 N 171-V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2. Положение об организации постинтернатного сопровождения и примерная форма договора о постинтернатном сопровождении устанавливаются Правительством Республики Бурятия.</w:t>
      </w:r>
    </w:p>
    <w:p w:rsidR="00770ADF" w:rsidRPr="00770ADF" w:rsidRDefault="00770ADF" w:rsidP="00770A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0ADF">
        <w:rPr>
          <w:rFonts w:ascii="Arial" w:eastAsia="Times New Roman" w:hAnsi="Arial" w:cs="Arial"/>
          <w:color w:val="4C4C4C"/>
          <w:spacing w:val="2"/>
          <w:sz w:val="29"/>
          <w:szCs w:val="29"/>
          <w:lang w:eastAsia="ru-RU"/>
        </w:rPr>
        <w:t>Статья 9. Финансирование расходов, предусмотренных настоящим Законом</w:t>
      </w:r>
    </w:p>
    <w:p w:rsidR="00770ADF" w:rsidRPr="00770ADF" w:rsidRDefault="00770ADF" w:rsidP="00770A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0ADF">
        <w:rPr>
          <w:rFonts w:ascii="Arial" w:eastAsia="Times New Roman" w:hAnsi="Arial" w:cs="Arial"/>
          <w:color w:val="2D2D2D"/>
          <w:spacing w:val="2"/>
          <w:sz w:val="21"/>
          <w:szCs w:val="21"/>
          <w:lang w:eastAsia="ru-RU"/>
        </w:rPr>
        <w:t>1. Гарантии и меры социальной поддержки детей-сирот и детей, оставшихся без попечения родителей, лиц из их числа (за исключением детей, обучающихся в федеральных государственных образовательных организациях), установленные настоящим Законом, осуществляются за счет средств республиканского бюджета.</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(в ред. </w:t>
      </w:r>
      <w:r w:rsidRPr="00770ADF">
        <w:rPr>
          <w:rFonts w:ascii="Arial" w:eastAsia="Times New Roman" w:hAnsi="Arial" w:cs="Arial"/>
          <w:color w:val="00466E"/>
          <w:spacing w:val="2"/>
          <w:sz w:val="21"/>
          <w:szCs w:val="21"/>
          <w:u w:val="single"/>
          <w:lang w:eastAsia="ru-RU"/>
        </w:rPr>
        <w:t>Закона Республики Бурятия от 14.11.2013 N 171-V</w:t>
      </w:r>
      <w:r w:rsidRPr="00770ADF">
        <w:rPr>
          <w:rFonts w:ascii="Arial" w:eastAsia="Times New Roman" w:hAnsi="Arial" w:cs="Arial"/>
          <w:color w:val="2D2D2D"/>
          <w:spacing w:val="2"/>
          <w:sz w:val="21"/>
          <w:szCs w:val="21"/>
          <w:lang w:eastAsia="ru-RU"/>
        </w:rPr>
        <w:t>)</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2. Порядок финансирования расходов, предусмотренных настоящим Законом, определяется Правительством Республики Бурятия.</w:t>
      </w:r>
    </w:p>
    <w:p w:rsidR="00770ADF" w:rsidRPr="00770ADF" w:rsidRDefault="00770ADF" w:rsidP="00770A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0ADF">
        <w:rPr>
          <w:rFonts w:ascii="Arial" w:eastAsia="Times New Roman" w:hAnsi="Arial" w:cs="Arial"/>
          <w:color w:val="4C4C4C"/>
          <w:spacing w:val="2"/>
          <w:sz w:val="29"/>
          <w:szCs w:val="29"/>
          <w:lang w:eastAsia="ru-RU"/>
        </w:rPr>
        <w:t>Статья 10. Порядок вступления в силу настоящего Закона</w:t>
      </w:r>
    </w:p>
    <w:p w:rsidR="00770ADF" w:rsidRPr="00770ADF" w:rsidRDefault="00770ADF" w:rsidP="00770A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0ADF">
        <w:rPr>
          <w:rFonts w:ascii="Arial" w:eastAsia="Times New Roman" w:hAnsi="Arial" w:cs="Arial"/>
          <w:color w:val="2D2D2D"/>
          <w:spacing w:val="2"/>
          <w:sz w:val="21"/>
          <w:szCs w:val="21"/>
          <w:lang w:eastAsia="ru-RU"/>
        </w:rPr>
        <w:t>1. Настоящий Закон вступает в силу с 1 января 2013 года, за исключением положений, для которых частью 2 настоящей статьи установлены иные сроки вступления в силу.</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2. Абзац второй части 11, часть 12 статьи 3 и часть 1 статьи 7 настоящего Закона вступают в силу одновременно со вступлением в силу Закона Республики Бурятия "О республиканском бюджете на 2013 год и на плановый период 2014 и 2015 годов", предусматривающего указанные виды расходов.</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3. Со дня вступления в силу настоящего Закона признать утратившими силу:</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1) главу 5 </w:t>
      </w:r>
      <w:r w:rsidRPr="00770ADF">
        <w:rPr>
          <w:rFonts w:ascii="Arial" w:eastAsia="Times New Roman" w:hAnsi="Arial" w:cs="Arial"/>
          <w:color w:val="00466E"/>
          <w:spacing w:val="2"/>
          <w:sz w:val="21"/>
          <w:szCs w:val="21"/>
          <w:u w:val="single"/>
          <w:lang w:eastAsia="ru-RU"/>
        </w:rPr>
        <w:t>Закона Республики Бурятия от 7 декабря 2004 года N 899-III "Об отдельных полномочиях органов государственной власти Республики Бурятия"</w:t>
      </w:r>
      <w:r w:rsidRPr="00770ADF">
        <w:rPr>
          <w:rFonts w:ascii="Arial" w:eastAsia="Times New Roman" w:hAnsi="Arial" w:cs="Arial"/>
          <w:color w:val="2D2D2D"/>
          <w:spacing w:val="2"/>
          <w:sz w:val="21"/>
          <w:szCs w:val="21"/>
          <w:lang w:eastAsia="ru-RU"/>
        </w:rPr>
        <w:t> (Собрание законодательства Республики Бурятия, 2004, N 12 (69); 2005, N 3 (72), N 6 - 7 (75 - 76), N 12 (81); 2006, N 6 - 7 (87 - 88), N 8 - 9 (89 - 90); 2007, N 3 (96), N 6 - 7 (99 - 100), N 8 - 9 (101 - 102), N 10 - 11 (103 - 104); 2008, N 6 - 7 (111 - 112), N 8 - 10 (113 - 115); 2009, N 1 - 2 (118 - 119), N 9 - 10 (126 - 127); 2010, N 1 - 3 (130 - 132), N 4 - 5 (133 - 134), N 8 - 10 (137 - 139); 2011, N 1 - 3 (142 - 144); газета "Бурятия", 2004, 8 декабря, 29 декабря; 2005, 26 марта, 7 июля, 24 декабря; 2006, 14 июня, 4 июля, 11 июля, 29 сентября; 2007, 10 марта, 3 июля, 22 августа, 12 сентября, 3 ноября; 2008, 12 июля, 15 октября; 2009, 17 марта, 10 октября; 2010, 13 марта, 15 мая, 16 октября; 2011, 16 марта; 2012, 16 марта, 15 мая);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2) </w:t>
      </w:r>
      <w:r w:rsidRPr="00770ADF">
        <w:rPr>
          <w:rFonts w:ascii="Arial" w:eastAsia="Times New Roman" w:hAnsi="Arial" w:cs="Arial"/>
          <w:color w:val="00466E"/>
          <w:spacing w:val="2"/>
          <w:sz w:val="21"/>
          <w:szCs w:val="21"/>
          <w:u w:val="single"/>
          <w:lang w:eastAsia="ru-RU"/>
        </w:rPr>
        <w:t>Закон Республики Бурятия от 22 декабря 2005 года N 1471-III "О внесении изменения в статью 32 Закона Республики Бурятия "Об отдельных полномочиях органов государственной власти Республики Бурятия по реализации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770ADF">
        <w:rPr>
          <w:rFonts w:ascii="Arial" w:eastAsia="Times New Roman" w:hAnsi="Arial" w:cs="Arial"/>
          <w:color w:val="2D2D2D"/>
          <w:spacing w:val="2"/>
          <w:sz w:val="21"/>
          <w:szCs w:val="21"/>
          <w:lang w:eastAsia="ru-RU"/>
        </w:rPr>
        <w:t> и "Об общих принципах организации местного самоуправления в Российской Федерации" (Собрание законодательства Республики Бурятия, 2005, N 12 (81); газета "Бурятия", 2005, 24 декабря);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3) пункт 4 статьи 2 </w:t>
      </w:r>
      <w:r w:rsidRPr="00770ADF">
        <w:rPr>
          <w:rFonts w:ascii="Arial" w:eastAsia="Times New Roman" w:hAnsi="Arial" w:cs="Arial"/>
          <w:color w:val="00466E"/>
          <w:spacing w:val="2"/>
          <w:sz w:val="21"/>
          <w:szCs w:val="21"/>
          <w:u w:val="single"/>
          <w:lang w:eastAsia="ru-RU"/>
        </w:rPr>
        <w:t>Закона Республики Бурятия от 7 октября 2009 года N 1045-IV "О внесении изменений в отдельные законодательные акты Республики Бурятия"</w:t>
      </w:r>
      <w:r w:rsidRPr="00770ADF">
        <w:rPr>
          <w:rFonts w:ascii="Arial" w:eastAsia="Times New Roman" w:hAnsi="Arial" w:cs="Arial"/>
          <w:color w:val="2D2D2D"/>
          <w:spacing w:val="2"/>
          <w:sz w:val="21"/>
          <w:szCs w:val="21"/>
          <w:lang w:eastAsia="ru-RU"/>
        </w:rPr>
        <w:t> (Собрание законодательства Республики Бурятия, 2009, N 9 - 10 (126 - 127); газета "Бурятия", 2009, 10 октября);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4) </w:t>
      </w:r>
      <w:r w:rsidRPr="00770ADF">
        <w:rPr>
          <w:rFonts w:ascii="Arial" w:eastAsia="Times New Roman" w:hAnsi="Arial" w:cs="Arial"/>
          <w:color w:val="00466E"/>
          <w:spacing w:val="2"/>
          <w:sz w:val="21"/>
          <w:szCs w:val="21"/>
          <w:u w:val="single"/>
          <w:lang w:eastAsia="ru-RU"/>
        </w:rPr>
        <w:t>Закон Республики Бурятия от 9 марта 2010 года N 1319-IV "О внесении изменений в статью 30 Закона Республики Бурятия "Об отдельных полномочиях органов государственной власти Республики Бурятия по реализации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770ADF">
        <w:rPr>
          <w:rFonts w:ascii="Arial" w:eastAsia="Times New Roman" w:hAnsi="Arial" w:cs="Arial"/>
          <w:color w:val="2D2D2D"/>
          <w:spacing w:val="2"/>
          <w:sz w:val="21"/>
          <w:szCs w:val="21"/>
          <w:lang w:eastAsia="ru-RU"/>
        </w:rPr>
        <w:t> и "Об общих принципах организации местного самоуправления в Российской Федерации" (Собрание законодательства Республики Бурятия, 2010, N 1 - 3 (130 - 132); газета "Бурятия", 2010, 13 марта);</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5) </w:t>
      </w:r>
      <w:r w:rsidRPr="00770ADF">
        <w:rPr>
          <w:rFonts w:ascii="Arial" w:eastAsia="Times New Roman" w:hAnsi="Arial" w:cs="Arial"/>
          <w:color w:val="00466E"/>
          <w:spacing w:val="2"/>
          <w:sz w:val="21"/>
          <w:szCs w:val="21"/>
          <w:u w:val="single"/>
          <w:lang w:eastAsia="ru-RU"/>
        </w:rPr>
        <w:t>Закон Республики Бурятия от 14 мая 2010 года N 1403-IV "О внесении изменений в Закон Республики Бурятия "Об отдельных полномочиях органов государственной власти Республики Бурятия по реализации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770ADF">
        <w:rPr>
          <w:rFonts w:ascii="Arial" w:eastAsia="Times New Roman" w:hAnsi="Arial" w:cs="Arial"/>
          <w:color w:val="2D2D2D"/>
          <w:spacing w:val="2"/>
          <w:sz w:val="21"/>
          <w:szCs w:val="21"/>
          <w:lang w:eastAsia="ru-RU"/>
        </w:rPr>
        <w:t> и "Об общих принципах организации местного самоуправления в Российской Федерации" (Собрание законодательства Республики Бурятия, 2010, N 4 - 5 (133 - 134); газета "Бурятия", 2010, 15 мая);</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6) пункт 2 статьи 1 </w:t>
      </w:r>
      <w:r w:rsidRPr="00770ADF">
        <w:rPr>
          <w:rFonts w:ascii="Arial" w:eastAsia="Times New Roman" w:hAnsi="Arial" w:cs="Arial"/>
          <w:color w:val="00466E"/>
          <w:spacing w:val="2"/>
          <w:sz w:val="21"/>
          <w:szCs w:val="21"/>
          <w:u w:val="single"/>
          <w:lang w:eastAsia="ru-RU"/>
        </w:rPr>
        <w:t>Закона Республики Бурятия от 7 марта 2012 года N 2554-IV "О внесении изменений в статьи 16 и 30 Закона Республики Бурятия "Об отдельных полномочиях органов государственной власти Республики Бурятия по реализации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770ADF">
        <w:rPr>
          <w:rFonts w:ascii="Arial" w:eastAsia="Times New Roman" w:hAnsi="Arial" w:cs="Arial"/>
          <w:color w:val="2D2D2D"/>
          <w:spacing w:val="2"/>
          <w:sz w:val="21"/>
          <w:szCs w:val="21"/>
          <w:lang w:eastAsia="ru-RU"/>
        </w:rPr>
        <w:t> и "Об общих принципах организации местного самоуправления в Российской Федерации" (газета "Бурятия", 2012, 16 марта);</w:t>
      </w:r>
      <w:r w:rsidRPr="00770ADF">
        <w:rPr>
          <w:rFonts w:ascii="Arial" w:eastAsia="Times New Roman" w:hAnsi="Arial" w:cs="Arial"/>
          <w:color w:val="2D2D2D"/>
          <w:spacing w:val="2"/>
          <w:sz w:val="21"/>
          <w:szCs w:val="21"/>
          <w:lang w:eastAsia="ru-RU"/>
        </w:rPr>
        <w:br/>
      </w:r>
      <w:r w:rsidRPr="00770ADF">
        <w:rPr>
          <w:rFonts w:ascii="Arial" w:eastAsia="Times New Roman" w:hAnsi="Arial" w:cs="Arial"/>
          <w:color w:val="2D2D2D"/>
          <w:spacing w:val="2"/>
          <w:sz w:val="21"/>
          <w:szCs w:val="21"/>
          <w:lang w:eastAsia="ru-RU"/>
        </w:rPr>
        <w:br/>
        <w:t>7) пункты 3 и 4 статьи 1 </w:t>
      </w:r>
      <w:r w:rsidRPr="00770ADF">
        <w:rPr>
          <w:rFonts w:ascii="Arial" w:eastAsia="Times New Roman" w:hAnsi="Arial" w:cs="Arial"/>
          <w:color w:val="00466E"/>
          <w:spacing w:val="2"/>
          <w:sz w:val="21"/>
          <w:szCs w:val="21"/>
          <w:u w:val="single"/>
          <w:lang w:eastAsia="ru-RU"/>
        </w:rPr>
        <w:t>Закона Республики Бурятия от 10 мая 2012 года N 2703-IV "О внесении изменений в Закон Республики Бурятия "Об отдельных полномочиях органов государственной власти Республики Бурятия по реализации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770ADF">
        <w:rPr>
          <w:rFonts w:ascii="Arial" w:eastAsia="Times New Roman" w:hAnsi="Arial" w:cs="Arial"/>
          <w:color w:val="2D2D2D"/>
          <w:spacing w:val="2"/>
          <w:sz w:val="21"/>
          <w:szCs w:val="21"/>
          <w:lang w:eastAsia="ru-RU"/>
        </w:rPr>
        <w:t> и "Об общих принципах организации местного самоуправления в Российской Федерации" (газета "Бурятия", 2012, 15 мая).</w:t>
      </w:r>
    </w:p>
    <w:p w:rsidR="00770ADF" w:rsidRPr="00770ADF" w:rsidRDefault="00770ADF" w:rsidP="00770AD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0ADF">
        <w:rPr>
          <w:rFonts w:ascii="Arial" w:eastAsia="Times New Roman" w:hAnsi="Arial" w:cs="Arial"/>
          <w:color w:val="2D2D2D"/>
          <w:spacing w:val="2"/>
          <w:sz w:val="21"/>
          <w:szCs w:val="21"/>
          <w:lang w:eastAsia="ru-RU"/>
        </w:rPr>
        <w:t>Глава Республики Бурятия</w:t>
      </w:r>
      <w:r w:rsidRPr="00770ADF">
        <w:rPr>
          <w:rFonts w:ascii="Arial" w:eastAsia="Times New Roman" w:hAnsi="Arial" w:cs="Arial"/>
          <w:color w:val="2D2D2D"/>
          <w:spacing w:val="2"/>
          <w:sz w:val="21"/>
          <w:szCs w:val="21"/>
          <w:lang w:eastAsia="ru-RU"/>
        </w:rPr>
        <w:br/>
        <w:t>В.В.НАГОВИЦЫН</w:t>
      </w:r>
    </w:p>
    <w:p w:rsidR="00770ADF" w:rsidRPr="00770ADF" w:rsidRDefault="00770ADF" w:rsidP="00770ADF">
      <w:pPr>
        <w:shd w:val="clear" w:color="auto" w:fill="FFFFFF"/>
        <w:spacing w:line="315" w:lineRule="atLeast"/>
        <w:textAlignment w:val="baseline"/>
        <w:rPr>
          <w:rFonts w:ascii="Arial" w:eastAsia="Times New Roman" w:hAnsi="Arial" w:cs="Arial"/>
          <w:color w:val="2D2D2D"/>
          <w:spacing w:val="2"/>
          <w:sz w:val="21"/>
          <w:szCs w:val="21"/>
          <w:lang w:eastAsia="ru-RU"/>
        </w:rPr>
      </w:pPr>
      <w:r w:rsidRPr="00770ADF">
        <w:rPr>
          <w:rFonts w:ascii="Arial" w:eastAsia="Times New Roman" w:hAnsi="Arial" w:cs="Arial"/>
          <w:color w:val="2D2D2D"/>
          <w:spacing w:val="2"/>
          <w:sz w:val="21"/>
          <w:szCs w:val="21"/>
          <w:lang w:eastAsia="ru-RU"/>
        </w:rPr>
        <w:t>г. Улан-Удэ</w:t>
      </w:r>
      <w:r w:rsidRPr="00770ADF">
        <w:rPr>
          <w:rFonts w:ascii="Arial" w:eastAsia="Times New Roman" w:hAnsi="Arial" w:cs="Arial"/>
          <w:color w:val="2D2D2D"/>
          <w:spacing w:val="2"/>
          <w:sz w:val="21"/>
          <w:szCs w:val="21"/>
          <w:lang w:eastAsia="ru-RU"/>
        </w:rPr>
        <w:br/>
        <w:t>11 октября 2012 года</w:t>
      </w:r>
      <w:r w:rsidRPr="00770ADF">
        <w:rPr>
          <w:rFonts w:ascii="Arial" w:eastAsia="Times New Roman" w:hAnsi="Arial" w:cs="Arial"/>
          <w:color w:val="2D2D2D"/>
          <w:spacing w:val="2"/>
          <w:sz w:val="21"/>
          <w:szCs w:val="21"/>
          <w:lang w:eastAsia="ru-RU"/>
        </w:rPr>
        <w:br/>
        <w:t>N 2897-IV</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049"/>
    <w:multiLevelType w:val="multilevel"/>
    <w:tmpl w:val="1C7C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8205B"/>
    <w:multiLevelType w:val="multilevel"/>
    <w:tmpl w:val="DEB6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D7D54"/>
    <w:multiLevelType w:val="multilevel"/>
    <w:tmpl w:val="B956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53D5D"/>
    <w:multiLevelType w:val="multilevel"/>
    <w:tmpl w:val="B322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BB7FED"/>
    <w:multiLevelType w:val="multilevel"/>
    <w:tmpl w:val="F990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5A6363"/>
    <w:multiLevelType w:val="multilevel"/>
    <w:tmpl w:val="288A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3F2969"/>
    <w:multiLevelType w:val="multilevel"/>
    <w:tmpl w:val="DB4A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064D04"/>
    <w:multiLevelType w:val="multilevel"/>
    <w:tmpl w:val="CF76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65"/>
    <w:rsid w:val="00770ADF"/>
    <w:rsid w:val="00F45365"/>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0A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70A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AD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70AD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70ADF"/>
    <w:rPr>
      <w:color w:val="0000FF"/>
      <w:u w:val="single"/>
    </w:rPr>
  </w:style>
  <w:style w:type="paragraph" w:styleId="z-">
    <w:name w:val="HTML Top of Form"/>
    <w:basedOn w:val="a"/>
    <w:next w:val="a"/>
    <w:link w:val="z-0"/>
    <w:hidden/>
    <w:uiPriority w:val="99"/>
    <w:semiHidden/>
    <w:unhideWhenUsed/>
    <w:rsid w:val="00770A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70A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70A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70ADF"/>
    <w:rPr>
      <w:rFonts w:ascii="Arial" w:eastAsia="Times New Roman" w:hAnsi="Arial" w:cs="Arial"/>
      <w:vanish/>
      <w:sz w:val="16"/>
      <w:szCs w:val="16"/>
      <w:lang w:eastAsia="ru-RU"/>
    </w:rPr>
  </w:style>
  <w:style w:type="character" w:customStyle="1" w:styleId="headernametx">
    <w:name w:val="header_name_tx"/>
    <w:basedOn w:val="a0"/>
    <w:rsid w:val="00770ADF"/>
  </w:style>
  <w:style w:type="character" w:customStyle="1" w:styleId="apple-converted-space">
    <w:name w:val="apple-converted-space"/>
    <w:basedOn w:val="a0"/>
    <w:rsid w:val="00770ADF"/>
  </w:style>
  <w:style w:type="character" w:customStyle="1" w:styleId="info-title">
    <w:name w:val="info-title"/>
    <w:basedOn w:val="a0"/>
    <w:rsid w:val="00770ADF"/>
  </w:style>
  <w:style w:type="paragraph" w:customStyle="1" w:styleId="formattext">
    <w:name w:val="formattext"/>
    <w:basedOn w:val="a"/>
    <w:rsid w:val="00770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70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70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0ADF"/>
    <w:rPr>
      <w:b/>
      <w:bCs/>
    </w:rPr>
  </w:style>
  <w:style w:type="paragraph" w:customStyle="1" w:styleId="copyright">
    <w:name w:val="copyright"/>
    <w:basedOn w:val="a"/>
    <w:rsid w:val="00770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70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70ADF"/>
  </w:style>
  <w:style w:type="paragraph" w:styleId="a5">
    <w:name w:val="Balloon Text"/>
    <w:basedOn w:val="a"/>
    <w:link w:val="a6"/>
    <w:uiPriority w:val="99"/>
    <w:semiHidden/>
    <w:unhideWhenUsed/>
    <w:rsid w:val="00770A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0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0A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70A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AD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70AD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70ADF"/>
    <w:rPr>
      <w:color w:val="0000FF"/>
      <w:u w:val="single"/>
    </w:rPr>
  </w:style>
  <w:style w:type="paragraph" w:styleId="z-">
    <w:name w:val="HTML Top of Form"/>
    <w:basedOn w:val="a"/>
    <w:next w:val="a"/>
    <w:link w:val="z-0"/>
    <w:hidden/>
    <w:uiPriority w:val="99"/>
    <w:semiHidden/>
    <w:unhideWhenUsed/>
    <w:rsid w:val="00770A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70A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70A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70ADF"/>
    <w:rPr>
      <w:rFonts w:ascii="Arial" w:eastAsia="Times New Roman" w:hAnsi="Arial" w:cs="Arial"/>
      <w:vanish/>
      <w:sz w:val="16"/>
      <w:szCs w:val="16"/>
      <w:lang w:eastAsia="ru-RU"/>
    </w:rPr>
  </w:style>
  <w:style w:type="character" w:customStyle="1" w:styleId="headernametx">
    <w:name w:val="header_name_tx"/>
    <w:basedOn w:val="a0"/>
    <w:rsid w:val="00770ADF"/>
  </w:style>
  <w:style w:type="character" w:customStyle="1" w:styleId="apple-converted-space">
    <w:name w:val="apple-converted-space"/>
    <w:basedOn w:val="a0"/>
    <w:rsid w:val="00770ADF"/>
  </w:style>
  <w:style w:type="character" w:customStyle="1" w:styleId="info-title">
    <w:name w:val="info-title"/>
    <w:basedOn w:val="a0"/>
    <w:rsid w:val="00770ADF"/>
  </w:style>
  <w:style w:type="paragraph" w:customStyle="1" w:styleId="formattext">
    <w:name w:val="formattext"/>
    <w:basedOn w:val="a"/>
    <w:rsid w:val="00770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70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70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0ADF"/>
    <w:rPr>
      <w:b/>
      <w:bCs/>
    </w:rPr>
  </w:style>
  <w:style w:type="paragraph" w:customStyle="1" w:styleId="copyright">
    <w:name w:val="copyright"/>
    <w:basedOn w:val="a"/>
    <w:rsid w:val="00770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70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70ADF"/>
  </w:style>
  <w:style w:type="paragraph" w:styleId="a5">
    <w:name w:val="Balloon Text"/>
    <w:basedOn w:val="a"/>
    <w:link w:val="a6"/>
    <w:uiPriority w:val="99"/>
    <w:semiHidden/>
    <w:unhideWhenUsed/>
    <w:rsid w:val="00770A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0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27609">
      <w:bodyDiv w:val="1"/>
      <w:marLeft w:val="0"/>
      <w:marRight w:val="0"/>
      <w:marTop w:val="0"/>
      <w:marBottom w:val="0"/>
      <w:divBdr>
        <w:top w:val="none" w:sz="0" w:space="0" w:color="auto"/>
        <w:left w:val="none" w:sz="0" w:space="0" w:color="auto"/>
        <w:bottom w:val="none" w:sz="0" w:space="0" w:color="auto"/>
        <w:right w:val="none" w:sz="0" w:space="0" w:color="auto"/>
      </w:divBdr>
      <w:divsChild>
        <w:div w:id="1117988354">
          <w:marLeft w:val="300"/>
          <w:marRight w:val="300"/>
          <w:marTop w:val="0"/>
          <w:marBottom w:val="0"/>
          <w:divBdr>
            <w:top w:val="none" w:sz="0" w:space="0" w:color="auto"/>
            <w:left w:val="none" w:sz="0" w:space="0" w:color="auto"/>
            <w:bottom w:val="none" w:sz="0" w:space="0" w:color="auto"/>
            <w:right w:val="none" w:sz="0" w:space="0" w:color="auto"/>
          </w:divBdr>
          <w:divsChild>
            <w:div w:id="1948272365">
              <w:marLeft w:val="0"/>
              <w:marRight w:val="0"/>
              <w:marTop w:val="150"/>
              <w:marBottom w:val="210"/>
              <w:divBdr>
                <w:top w:val="none" w:sz="0" w:space="0" w:color="auto"/>
                <w:left w:val="none" w:sz="0" w:space="0" w:color="auto"/>
                <w:bottom w:val="none" w:sz="0" w:space="0" w:color="auto"/>
                <w:right w:val="none" w:sz="0" w:space="0" w:color="auto"/>
              </w:divBdr>
              <w:divsChild>
                <w:div w:id="581446990">
                  <w:marLeft w:val="15"/>
                  <w:marRight w:val="15"/>
                  <w:marTop w:val="15"/>
                  <w:marBottom w:val="15"/>
                  <w:divBdr>
                    <w:top w:val="none" w:sz="0" w:space="0" w:color="auto"/>
                    <w:left w:val="none" w:sz="0" w:space="0" w:color="auto"/>
                    <w:bottom w:val="none" w:sz="0" w:space="0" w:color="auto"/>
                    <w:right w:val="none" w:sz="0" w:space="0" w:color="auto"/>
                  </w:divBdr>
                  <w:divsChild>
                    <w:div w:id="636497191">
                      <w:marLeft w:val="0"/>
                      <w:marRight w:val="0"/>
                      <w:marTop w:val="0"/>
                      <w:marBottom w:val="0"/>
                      <w:divBdr>
                        <w:top w:val="none" w:sz="0" w:space="0" w:color="auto"/>
                        <w:left w:val="none" w:sz="0" w:space="0" w:color="auto"/>
                        <w:bottom w:val="none" w:sz="0" w:space="0" w:color="auto"/>
                        <w:right w:val="none" w:sz="0" w:space="0" w:color="auto"/>
                      </w:divBdr>
                    </w:div>
                    <w:div w:id="1916012214">
                      <w:marLeft w:val="0"/>
                      <w:marRight w:val="0"/>
                      <w:marTop w:val="0"/>
                      <w:marBottom w:val="0"/>
                      <w:divBdr>
                        <w:top w:val="none" w:sz="0" w:space="0" w:color="auto"/>
                        <w:left w:val="none" w:sz="0" w:space="0" w:color="auto"/>
                        <w:bottom w:val="none" w:sz="0" w:space="0" w:color="auto"/>
                        <w:right w:val="none" w:sz="0" w:space="0" w:color="auto"/>
                      </w:divBdr>
                    </w:div>
                  </w:divsChild>
                </w:div>
                <w:div w:id="108352930">
                  <w:marLeft w:val="0"/>
                  <w:marRight w:val="0"/>
                  <w:marTop w:val="0"/>
                  <w:marBottom w:val="0"/>
                  <w:divBdr>
                    <w:top w:val="none" w:sz="0" w:space="0" w:color="auto"/>
                    <w:left w:val="none" w:sz="0" w:space="0" w:color="auto"/>
                    <w:bottom w:val="none" w:sz="0" w:space="0" w:color="auto"/>
                    <w:right w:val="none" w:sz="0" w:space="0" w:color="auto"/>
                  </w:divBdr>
                  <w:divsChild>
                    <w:div w:id="150950177">
                      <w:marLeft w:val="0"/>
                      <w:marRight w:val="0"/>
                      <w:marTop w:val="0"/>
                      <w:marBottom w:val="0"/>
                      <w:divBdr>
                        <w:top w:val="none" w:sz="0" w:space="0" w:color="auto"/>
                        <w:left w:val="none" w:sz="0" w:space="0" w:color="auto"/>
                        <w:bottom w:val="none" w:sz="0" w:space="0" w:color="auto"/>
                        <w:right w:val="none" w:sz="0" w:space="0" w:color="auto"/>
                      </w:divBdr>
                      <w:divsChild>
                        <w:div w:id="270163445">
                          <w:marLeft w:val="0"/>
                          <w:marRight w:val="0"/>
                          <w:marTop w:val="0"/>
                          <w:marBottom w:val="0"/>
                          <w:divBdr>
                            <w:top w:val="none" w:sz="0" w:space="0" w:color="auto"/>
                            <w:left w:val="none" w:sz="0" w:space="0" w:color="auto"/>
                            <w:bottom w:val="none" w:sz="0" w:space="0" w:color="auto"/>
                            <w:right w:val="none" w:sz="0" w:space="0" w:color="auto"/>
                          </w:divBdr>
                          <w:divsChild>
                            <w:div w:id="580993519">
                              <w:marLeft w:val="7905"/>
                              <w:marRight w:val="0"/>
                              <w:marTop w:val="0"/>
                              <w:marBottom w:val="0"/>
                              <w:divBdr>
                                <w:top w:val="none" w:sz="0" w:space="0" w:color="auto"/>
                                <w:left w:val="none" w:sz="0" w:space="0" w:color="auto"/>
                                <w:bottom w:val="none" w:sz="0" w:space="0" w:color="auto"/>
                                <w:right w:val="none" w:sz="0" w:space="0" w:color="auto"/>
                              </w:divBdr>
                            </w:div>
                          </w:divsChild>
                        </w:div>
                        <w:div w:id="801996657">
                          <w:marLeft w:val="-19635"/>
                          <w:marRight w:val="450"/>
                          <w:marTop w:val="525"/>
                          <w:marBottom w:val="0"/>
                          <w:divBdr>
                            <w:top w:val="none" w:sz="0" w:space="0" w:color="auto"/>
                            <w:left w:val="none" w:sz="0" w:space="0" w:color="auto"/>
                            <w:bottom w:val="none" w:sz="0" w:space="0" w:color="auto"/>
                            <w:right w:val="none" w:sz="0" w:space="0" w:color="auto"/>
                          </w:divBdr>
                        </w:div>
                        <w:div w:id="8246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2941">
                  <w:marLeft w:val="15"/>
                  <w:marRight w:val="15"/>
                  <w:marTop w:val="0"/>
                  <w:marBottom w:val="0"/>
                  <w:divBdr>
                    <w:top w:val="none" w:sz="0" w:space="0" w:color="auto"/>
                    <w:left w:val="none" w:sz="0" w:space="0" w:color="auto"/>
                    <w:bottom w:val="none" w:sz="0" w:space="0" w:color="auto"/>
                    <w:right w:val="none" w:sz="0" w:space="0" w:color="auto"/>
                  </w:divBdr>
                </w:div>
              </w:divsChild>
            </w:div>
            <w:div w:id="307592716">
              <w:marLeft w:val="0"/>
              <w:marRight w:val="0"/>
              <w:marTop w:val="0"/>
              <w:marBottom w:val="690"/>
              <w:divBdr>
                <w:top w:val="none" w:sz="0" w:space="0" w:color="auto"/>
                <w:left w:val="none" w:sz="0" w:space="0" w:color="auto"/>
                <w:bottom w:val="none" w:sz="0" w:space="0" w:color="auto"/>
                <w:right w:val="none" w:sz="0" w:space="0" w:color="auto"/>
              </w:divBdr>
              <w:divsChild>
                <w:div w:id="995572587">
                  <w:marLeft w:val="0"/>
                  <w:marRight w:val="0"/>
                  <w:marTop w:val="0"/>
                  <w:marBottom w:val="450"/>
                  <w:divBdr>
                    <w:top w:val="none" w:sz="0" w:space="0" w:color="auto"/>
                    <w:left w:val="none" w:sz="0" w:space="0" w:color="auto"/>
                    <w:bottom w:val="none" w:sz="0" w:space="0" w:color="auto"/>
                    <w:right w:val="none" w:sz="0" w:space="0" w:color="auto"/>
                  </w:divBdr>
                  <w:divsChild>
                    <w:div w:id="676690506">
                      <w:marLeft w:val="0"/>
                      <w:marRight w:val="0"/>
                      <w:marTop w:val="0"/>
                      <w:marBottom w:val="0"/>
                      <w:divBdr>
                        <w:top w:val="none" w:sz="0" w:space="0" w:color="auto"/>
                        <w:left w:val="none" w:sz="0" w:space="0" w:color="auto"/>
                        <w:bottom w:val="none" w:sz="0" w:space="0" w:color="auto"/>
                        <w:right w:val="none" w:sz="0" w:space="0" w:color="auto"/>
                      </w:divBdr>
                    </w:div>
                    <w:div w:id="71397632">
                      <w:marLeft w:val="0"/>
                      <w:marRight w:val="0"/>
                      <w:marTop w:val="960"/>
                      <w:marBottom w:val="450"/>
                      <w:divBdr>
                        <w:top w:val="single" w:sz="6" w:space="8" w:color="CDCDCD"/>
                        <w:left w:val="single" w:sz="6" w:space="0" w:color="CDCDCD"/>
                        <w:bottom w:val="single" w:sz="6" w:space="30" w:color="CDCDCD"/>
                        <w:right w:val="single" w:sz="6" w:space="0" w:color="CDCDCD"/>
                      </w:divBdr>
                      <w:divsChild>
                        <w:div w:id="597324748">
                          <w:marLeft w:val="0"/>
                          <w:marRight w:val="0"/>
                          <w:marTop w:val="0"/>
                          <w:marBottom w:val="1050"/>
                          <w:divBdr>
                            <w:top w:val="none" w:sz="0" w:space="0" w:color="auto"/>
                            <w:left w:val="none" w:sz="0" w:space="0" w:color="auto"/>
                            <w:bottom w:val="none" w:sz="0" w:space="0" w:color="auto"/>
                            <w:right w:val="none" w:sz="0" w:space="0" w:color="auto"/>
                          </w:divBdr>
                          <w:divsChild>
                            <w:div w:id="1621065010">
                              <w:marLeft w:val="0"/>
                              <w:marRight w:val="0"/>
                              <w:marTop w:val="0"/>
                              <w:marBottom w:val="0"/>
                              <w:divBdr>
                                <w:top w:val="none" w:sz="0" w:space="0" w:color="auto"/>
                                <w:left w:val="none" w:sz="0" w:space="0" w:color="auto"/>
                                <w:bottom w:val="none" w:sz="0" w:space="0" w:color="auto"/>
                                <w:right w:val="none" w:sz="0" w:space="0" w:color="auto"/>
                              </w:divBdr>
                            </w:div>
                            <w:div w:id="278076382">
                              <w:marLeft w:val="0"/>
                              <w:marRight w:val="0"/>
                              <w:marTop w:val="0"/>
                              <w:marBottom w:val="0"/>
                              <w:divBdr>
                                <w:top w:val="none" w:sz="0" w:space="0" w:color="auto"/>
                                <w:left w:val="none" w:sz="0" w:space="0" w:color="auto"/>
                                <w:bottom w:val="none" w:sz="0" w:space="0" w:color="auto"/>
                                <w:right w:val="none" w:sz="0" w:space="0" w:color="auto"/>
                              </w:divBdr>
                              <w:divsChild>
                                <w:div w:id="275406051">
                                  <w:marLeft w:val="0"/>
                                  <w:marRight w:val="0"/>
                                  <w:marTop w:val="0"/>
                                  <w:marBottom w:val="0"/>
                                  <w:divBdr>
                                    <w:top w:val="none" w:sz="0" w:space="0" w:color="auto"/>
                                    <w:left w:val="none" w:sz="0" w:space="0" w:color="auto"/>
                                    <w:bottom w:val="none" w:sz="0" w:space="0" w:color="auto"/>
                                    <w:right w:val="none" w:sz="0" w:space="0" w:color="auto"/>
                                  </w:divBdr>
                                  <w:divsChild>
                                    <w:div w:id="1721396535">
                                      <w:marLeft w:val="0"/>
                                      <w:marRight w:val="0"/>
                                      <w:marTop w:val="0"/>
                                      <w:marBottom w:val="0"/>
                                      <w:divBdr>
                                        <w:top w:val="none" w:sz="0" w:space="0" w:color="auto"/>
                                        <w:left w:val="none" w:sz="0" w:space="0" w:color="auto"/>
                                        <w:bottom w:val="none" w:sz="0" w:space="0" w:color="auto"/>
                                        <w:right w:val="none" w:sz="0" w:space="0" w:color="auto"/>
                                      </w:divBdr>
                                      <w:divsChild>
                                        <w:div w:id="5734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207333">
              <w:marLeft w:val="0"/>
              <w:marRight w:val="0"/>
              <w:marTop w:val="0"/>
              <w:marBottom w:val="225"/>
              <w:divBdr>
                <w:top w:val="single" w:sz="6" w:space="0" w:color="E0E0E0"/>
                <w:left w:val="single" w:sz="6" w:space="0" w:color="E0E0E0"/>
                <w:bottom w:val="single" w:sz="6" w:space="0" w:color="E0E0E0"/>
                <w:right w:val="single" w:sz="6" w:space="0" w:color="E0E0E0"/>
              </w:divBdr>
              <w:divsChild>
                <w:div w:id="575942767">
                  <w:marLeft w:val="0"/>
                  <w:marRight w:val="0"/>
                  <w:marTop w:val="0"/>
                  <w:marBottom w:val="0"/>
                  <w:divBdr>
                    <w:top w:val="none" w:sz="0" w:space="0" w:color="auto"/>
                    <w:left w:val="none" w:sz="0" w:space="0" w:color="auto"/>
                    <w:bottom w:val="none" w:sz="0" w:space="0" w:color="auto"/>
                    <w:right w:val="none" w:sz="0" w:space="0" w:color="auto"/>
                  </w:divBdr>
                </w:div>
                <w:div w:id="2029407112">
                  <w:marLeft w:val="0"/>
                  <w:marRight w:val="0"/>
                  <w:marTop w:val="0"/>
                  <w:marBottom w:val="0"/>
                  <w:divBdr>
                    <w:top w:val="none" w:sz="0" w:space="0" w:color="auto"/>
                    <w:left w:val="none" w:sz="0" w:space="0" w:color="auto"/>
                    <w:bottom w:val="none" w:sz="0" w:space="0" w:color="auto"/>
                    <w:right w:val="none" w:sz="0" w:space="0" w:color="auto"/>
                  </w:divBdr>
                </w:div>
              </w:divsChild>
            </w:div>
            <w:div w:id="578177234">
              <w:marLeft w:val="0"/>
              <w:marRight w:val="0"/>
              <w:marTop w:val="0"/>
              <w:marBottom w:val="0"/>
              <w:divBdr>
                <w:top w:val="none" w:sz="0" w:space="0" w:color="auto"/>
                <w:left w:val="none" w:sz="0" w:space="0" w:color="auto"/>
                <w:bottom w:val="none" w:sz="0" w:space="0" w:color="auto"/>
                <w:right w:val="none" w:sz="0" w:space="0" w:color="auto"/>
              </w:divBdr>
              <w:divsChild>
                <w:div w:id="1687249643">
                  <w:marLeft w:val="0"/>
                  <w:marRight w:val="0"/>
                  <w:marTop w:val="0"/>
                  <w:marBottom w:val="0"/>
                  <w:divBdr>
                    <w:top w:val="none" w:sz="0" w:space="0" w:color="auto"/>
                    <w:left w:val="none" w:sz="0" w:space="0" w:color="auto"/>
                    <w:bottom w:val="none" w:sz="0" w:space="0" w:color="auto"/>
                    <w:right w:val="none" w:sz="0" w:space="0" w:color="auto"/>
                  </w:divBdr>
                </w:div>
                <w:div w:id="166947684">
                  <w:marLeft w:val="0"/>
                  <w:marRight w:val="0"/>
                  <w:marTop w:val="0"/>
                  <w:marBottom w:val="0"/>
                  <w:divBdr>
                    <w:top w:val="none" w:sz="0" w:space="0" w:color="auto"/>
                    <w:left w:val="none" w:sz="0" w:space="0" w:color="auto"/>
                    <w:bottom w:val="none" w:sz="0" w:space="0" w:color="auto"/>
                    <w:right w:val="none" w:sz="0" w:space="0" w:color="auto"/>
                  </w:divBdr>
                </w:div>
                <w:div w:id="7488905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4257</Words>
  <Characters>24270</Characters>
  <Application>Microsoft Office Word</Application>
  <DocSecurity>0</DocSecurity>
  <Lines>202</Lines>
  <Paragraphs>56</Paragraphs>
  <ScaleCrop>false</ScaleCrop>
  <Company/>
  <LinksUpToDate>false</LinksUpToDate>
  <CharactersWithSpaces>28471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2016-12-12T14:02:00Z</dcterms:created>
  <dcterms:modified xsi:type="dcterms:W3CDTF">2016-12-12T14:02:00Z</dcterms:modified>
</cp:coreProperties>
</file>