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Закон Калининградской области от 11 июля 2005 г. N 632</w:t>
      </w:r>
      <w:r>
        <w:rPr>
          <w:rFonts w:ascii="Arial" w:hAnsi="Arial" w:cs="Arial"/>
          <w:color w:val="525967"/>
          <w:sz w:val="20"/>
          <w:szCs w:val="20"/>
        </w:rPr>
        <w:br/>
        <w:t>"О порядке ведения органами местного самоуправления учета граждан</w:t>
      </w:r>
      <w:r>
        <w:rPr>
          <w:rStyle w:val="apple-converted-space"/>
          <w:rFonts w:ascii="Arial" w:hAnsi="Arial" w:cs="Arial"/>
          <w:color w:val="525967"/>
          <w:sz w:val="20"/>
          <w:szCs w:val="20"/>
        </w:rPr>
        <w:t> </w:t>
      </w:r>
      <w:r>
        <w:rPr>
          <w:rFonts w:ascii="Arial" w:hAnsi="Arial" w:cs="Arial"/>
          <w:color w:val="525967"/>
          <w:sz w:val="20"/>
          <w:szCs w:val="20"/>
        </w:rPr>
        <w:br/>
        <w:t>в качестве нуждающихся в жилых помещениях, предоставляемых по договорам</w:t>
      </w:r>
      <w:r>
        <w:rPr>
          <w:rFonts w:ascii="Arial" w:hAnsi="Arial" w:cs="Arial"/>
          <w:color w:val="525967"/>
          <w:sz w:val="20"/>
          <w:szCs w:val="20"/>
        </w:rPr>
        <w:br/>
        <w:t>социального найма"</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Принят Калининградской областной Думой третьего созыва</w:t>
      </w:r>
      <w:r>
        <w:rPr>
          <w:rFonts w:ascii="Arial" w:hAnsi="Arial" w:cs="Arial"/>
          <w:color w:val="525967"/>
          <w:sz w:val="20"/>
          <w:szCs w:val="20"/>
        </w:rPr>
        <w:br/>
        <w:t>23 июня 2005 г.</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Настоящий Закон устанавливает порядок ведения учета граждан в качестве нуждающихся в жилых помещениях, предоставляемых по договорам социального найма.</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Статья 1. Учет граждан в качестве нуждающихся в жилых помещениях осуществляется по месту жительства органами местного самоуправления (далее - орган, осуществляющий принятие на учет).</w:t>
      </w:r>
      <w:r>
        <w:rPr>
          <w:rFonts w:ascii="Arial" w:hAnsi="Arial" w:cs="Arial"/>
          <w:color w:val="525967"/>
          <w:sz w:val="20"/>
          <w:szCs w:val="20"/>
        </w:rPr>
        <w:br/>
        <w:t>Ведение учета граждан в качестве нуждающихся в жилых помещениях осуществляется в органах местного самоуправления специально определенными структурными подразделениями по учету и распределению жилой площади или специально назначенными должностными лицами.</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 xml:space="preserve">Статья 2. </w:t>
      </w:r>
      <w:proofErr w:type="gramStart"/>
      <w:r>
        <w:rPr>
          <w:rFonts w:ascii="Arial" w:hAnsi="Arial" w:cs="Arial"/>
          <w:color w:val="525967"/>
          <w:sz w:val="20"/>
          <w:szCs w:val="20"/>
        </w:rPr>
        <w:t>Принятие граждан на учет в качестве нуждающихся в жилых помещениях производится органом, осуществляющим принятие на учет, на основании заявления гражданина, к которому прилагаются документы, подтверждающие его право состоять на данном учете, в том числе документы, содержащие сведения о жилищной обеспеченности, о техническом состоянии жилого помещения, подтверждающие право пользования жилым помещением, занимаемым заявителем и членами его семьи, а также необходимые для</w:t>
      </w:r>
      <w:proofErr w:type="gramEnd"/>
      <w:r>
        <w:rPr>
          <w:rFonts w:ascii="Arial" w:hAnsi="Arial" w:cs="Arial"/>
          <w:color w:val="525967"/>
          <w:sz w:val="20"/>
          <w:szCs w:val="20"/>
        </w:rPr>
        <w:t xml:space="preserve"> определения дохода, приходящегося на каждого члена семьи, и стоимости имущества, находящегося в собственности членов семьи и подлежащего налогообложению.</w:t>
      </w:r>
      <w:r>
        <w:rPr>
          <w:rFonts w:ascii="Arial" w:hAnsi="Arial" w:cs="Arial"/>
          <w:color w:val="525967"/>
          <w:sz w:val="20"/>
          <w:szCs w:val="20"/>
        </w:rPr>
        <w:br/>
        <w:t>Кроме того, к заявлению прилагаются документы, свидетельствующие, что в течение пяти лет до его подачи гражданин не совершал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В случае отсутствия таких документов указанные сведения подтверждаются соответствующей распиской гражданина.</w:t>
      </w:r>
      <w:r>
        <w:rPr>
          <w:rFonts w:ascii="Arial" w:hAnsi="Arial" w:cs="Arial"/>
          <w:color w:val="525967"/>
          <w:sz w:val="20"/>
          <w:szCs w:val="20"/>
        </w:rPr>
        <w:br/>
        <w:t>Все документы предоставляются в копиях с одновременным предоставлением оригинала. Копии документов после проверки их соответствия оригиналам заверяются должностным лицом, принимающим документы.</w:t>
      </w:r>
      <w:r>
        <w:rPr>
          <w:rFonts w:ascii="Arial" w:hAnsi="Arial" w:cs="Arial"/>
          <w:color w:val="525967"/>
          <w:sz w:val="20"/>
          <w:szCs w:val="20"/>
        </w:rPr>
        <w:br/>
        <w:t>На основании представленных в соответствии с вышеизложенными положениями настоящей статьи документов готовится сводная справка о заявителе для решения вопроса о принятии его на учет либо об отказе в принятии на учет. Форма сводной справки о заявителе утверждается органом, осуществляющим принятие на учет.</w:t>
      </w:r>
      <w:r>
        <w:rPr>
          <w:rFonts w:ascii="Arial" w:hAnsi="Arial" w:cs="Arial"/>
          <w:color w:val="525967"/>
          <w:sz w:val="20"/>
          <w:szCs w:val="20"/>
        </w:rPr>
        <w:br/>
        <w:t>Гражданину, подавшему заявление о принятии на учет, выдается расписка в получении этих документов с указанием их перечня и даты их получения органом, осуществляющим принятие на учет.</w:t>
      </w:r>
      <w:r>
        <w:rPr>
          <w:rFonts w:ascii="Arial" w:hAnsi="Arial" w:cs="Arial"/>
          <w:color w:val="525967"/>
          <w:sz w:val="20"/>
          <w:szCs w:val="20"/>
        </w:rPr>
        <w:br/>
        <w:t>Обязательным условием для принятия на учет граждан в качестве нуждающихся в жилых помещениях, предоставляемых по договору социального найма, является регистрация в установленном порядке постоянного проживания гражданина в населенном пункте, расположенном в границах муниципального образования.</w:t>
      </w:r>
      <w:r>
        <w:rPr>
          <w:rFonts w:ascii="Arial" w:hAnsi="Arial" w:cs="Arial"/>
          <w:color w:val="525967"/>
          <w:sz w:val="20"/>
          <w:szCs w:val="20"/>
        </w:rPr>
        <w:br/>
        <w:t>В случаях и в порядке, которые установлены федеральным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r>
        <w:rPr>
          <w:rFonts w:ascii="Arial" w:hAnsi="Arial" w:cs="Arial"/>
          <w:color w:val="525967"/>
          <w:sz w:val="20"/>
          <w:szCs w:val="20"/>
        </w:rPr>
        <w:br/>
        <w:t xml:space="preserve">Заявление граждан о признании их </w:t>
      </w:r>
      <w:proofErr w:type="gramStart"/>
      <w:r>
        <w:rPr>
          <w:rFonts w:ascii="Arial" w:hAnsi="Arial" w:cs="Arial"/>
          <w:color w:val="525967"/>
          <w:sz w:val="20"/>
          <w:szCs w:val="20"/>
        </w:rPr>
        <w:t>малоимущими</w:t>
      </w:r>
      <w:proofErr w:type="gramEnd"/>
      <w:r>
        <w:rPr>
          <w:rFonts w:ascii="Arial" w:hAnsi="Arial" w:cs="Arial"/>
          <w:color w:val="525967"/>
          <w:sz w:val="20"/>
          <w:szCs w:val="20"/>
        </w:rPr>
        <w:t xml:space="preserve"> и принятии на учет в качестве нуждающихся в жилых помещениях регистрируется в соответствующей книге (приложение N 1).</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Статья 3. Поступившее заявление гражданина о признании его малоимущим и постановке на учет для улучшения жилищных условий и приложенные к нему документы тщательно проверяются органом, осуществляющим принятие на учет, с составлением акта жилищных условий (приложение N 2).</w:t>
      </w:r>
      <w:r>
        <w:rPr>
          <w:rFonts w:ascii="Arial" w:hAnsi="Arial" w:cs="Arial"/>
          <w:color w:val="525967"/>
          <w:sz w:val="20"/>
          <w:szCs w:val="20"/>
        </w:rPr>
        <w:br/>
      </w:r>
      <w:proofErr w:type="gramStart"/>
      <w:r>
        <w:rPr>
          <w:rFonts w:ascii="Arial" w:hAnsi="Arial" w:cs="Arial"/>
          <w:color w:val="525967"/>
          <w:sz w:val="20"/>
          <w:szCs w:val="20"/>
        </w:rPr>
        <w:t xml:space="preserve">На учет в качестве нуждающихся в жилых помещениях принимаются малоимущие граждане, признанные таковыми в порядке, установленном Законом Калининградской области "О порядке признания граждан малоимущими в целях определения права на получение жилых помещений из </w:t>
      </w:r>
      <w:r>
        <w:rPr>
          <w:rFonts w:ascii="Arial" w:hAnsi="Arial" w:cs="Arial"/>
          <w:color w:val="525967"/>
          <w:sz w:val="20"/>
          <w:szCs w:val="20"/>
        </w:rPr>
        <w:lastRenderedPageBreak/>
        <w:t>муниципального жилищного фонда по договору социального найма", при наличии оснований признания их нуждающимися в жилых помещениях, предоставляемых по договорам социального найма, предусмотренных статьей 51 Жилищного кодекса Российской</w:t>
      </w:r>
      <w:proofErr w:type="gramEnd"/>
      <w:r>
        <w:rPr>
          <w:rFonts w:ascii="Arial" w:hAnsi="Arial" w:cs="Arial"/>
          <w:color w:val="525967"/>
          <w:sz w:val="20"/>
          <w:szCs w:val="20"/>
        </w:rPr>
        <w:t xml:space="preserve"> Федерации.</w:t>
      </w:r>
      <w:r>
        <w:rPr>
          <w:rFonts w:ascii="Arial" w:hAnsi="Arial" w:cs="Arial"/>
          <w:color w:val="525967"/>
          <w:sz w:val="20"/>
          <w:szCs w:val="20"/>
        </w:rPr>
        <w:br/>
        <w:t>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документов органом, осуществляющим принятие на учет, не позднее чем через тридцать рабочих дней со дня представления указанных документов в данный орган.</w:t>
      </w:r>
      <w:r>
        <w:rPr>
          <w:rFonts w:ascii="Arial" w:hAnsi="Arial" w:cs="Arial"/>
          <w:color w:val="525967"/>
          <w:sz w:val="20"/>
          <w:szCs w:val="20"/>
        </w:rPr>
        <w:br/>
        <w:t>Принятие на учет граждан в качестве нуждающихся в жилых помещениях или отказ в принятии на учет производится по месту жительства постановлением органа местного самоуправления.</w:t>
      </w:r>
      <w:r>
        <w:rPr>
          <w:rFonts w:ascii="Arial" w:hAnsi="Arial" w:cs="Arial"/>
          <w:color w:val="525967"/>
          <w:sz w:val="20"/>
          <w:szCs w:val="20"/>
        </w:rPr>
        <w:br/>
      </w:r>
      <w:proofErr w:type="gramStart"/>
      <w:r>
        <w:rPr>
          <w:rFonts w:ascii="Arial" w:hAnsi="Arial" w:cs="Arial"/>
          <w:color w:val="525967"/>
          <w:sz w:val="20"/>
          <w:szCs w:val="20"/>
        </w:rPr>
        <w:t>В постановлении органа местного самоуправления по вопросу принятия на учет в качестве нуждающихся в жилых помещениях указывается:</w:t>
      </w:r>
      <w:r>
        <w:rPr>
          <w:rFonts w:ascii="Arial" w:hAnsi="Arial" w:cs="Arial"/>
          <w:color w:val="525967"/>
          <w:sz w:val="20"/>
          <w:szCs w:val="20"/>
        </w:rPr>
        <w:br/>
        <w:t>дата постановки на учет;</w:t>
      </w:r>
      <w:r>
        <w:rPr>
          <w:rFonts w:ascii="Arial" w:hAnsi="Arial" w:cs="Arial"/>
          <w:color w:val="525967"/>
          <w:sz w:val="20"/>
          <w:szCs w:val="20"/>
        </w:rPr>
        <w:br/>
        <w:t>место жительства заявителя;</w:t>
      </w:r>
      <w:r>
        <w:rPr>
          <w:rFonts w:ascii="Arial" w:hAnsi="Arial" w:cs="Arial"/>
          <w:color w:val="525967"/>
          <w:sz w:val="20"/>
          <w:szCs w:val="20"/>
        </w:rPr>
        <w:br/>
        <w:t>состав семьи заявителя, проживающего на данной площади и претендующего на получение жилой площади;</w:t>
      </w:r>
      <w:r>
        <w:rPr>
          <w:rFonts w:ascii="Arial" w:hAnsi="Arial" w:cs="Arial"/>
          <w:color w:val="525967"/>
          <w:sz w:val="20"/>
          <w:szCs w:val="20"/>
        </w:rPr>
        <w:br/>
        <w:t>основание для принятия на учет;</w:t>
      </w:r>
      <w:r>
        <w:rPr>
          <w:rFonts w:ascii="Arial" w:hAnsi="Arial" w:cs="Arial"/>
          <w:color w:val="525967"/>
          <w:sz w:val="20"/>
          <w:szCs w:val="20"/>
        </w:rPr>
        <w:br/>
        <w:t>учетный номер;</w:t>
      </w:r>
      <w:proofErr w:type="gramEnd"/>
      <w:r>
        <w:rPr>
          <w:rFonts w:ascii="Arial" w:hAnsi="Arial" w:cs="Arial"/>
          <w:color w:val="525967"/>
          <w:sz w:val="20"/>
          <w:szCs w:val="20"/>
        </w:rPr>
        <w:br/>
      </w:r>
      <w:proofErr w:type="gramStart"/>
      <w:r>
        <w:rPr>
          <w:rFonts w:ascii="Arial" w:hAnsi="Arial" w:cs="Arial"/>
          <w:color w:val="525967"/>
          <w:sz w:val="20"/>
          <w:szCs w:val="20"/>
        </w:rPr>
        <w:t>включение в списки - общий или на внеочередное предоставление жилых помещений в соответствии со статьей 57 Жилищного кодекса Российской Федерации;</w:t>
      </w:r>
      <w:r>
        <w:rPr>
          <w:rFonts w:ascii="Arial" w:hAnsi="Arial" w:cs="Arial"/>
          <w:color w:val="525967"/>
          <w:sz w:val="20"/>
          <w:szCs w:val="20"/>
        </w:rPr>
        <w:br/>
        <w:t>в случае отказа в принятии на учет - основание отказа.</w:t>
      </w:r>
      <w:proofErr w:type="gramEnd"/>
      <w:r>
        <w:rPr>
          <w:rFonts w:ascii="Arial" w:hAnsi="Arial" w:cs="Arial"/>
          <w:color w:val="525967"/>
          <w:sz w:val="20"/>
          <w:szCs w:val="20"/>
        </w:rPr>
        <w:br/>
        <w:t>Орган, осуществляющий принятие на учет, не позднее чем через три рабочих дня со дня принятия решения о принятии на учет или об отказе в принятии на такой учет выдает или направляет гражданину, подавшему соответствующее заявление, документ, подтверждающий принятие такого решения.</w:t>
      </w:r>
      <w:r>
        <w:rPr>
          <w:rFonts w:ascii="Arial" w:hAnsi="Arial" w:cs="Arial"/>
          <w:color w:val="525967"/>
          <w:sz w:val="20"/>
          <w:szCs w:val="20"/>
        </w:rPr>
        <w:br/>
        <w:t>Граждане считаются принятыми на учет со дня принятия соответствующего решения органа, осуществляющего постановку на учет.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Статья 4. Принятые на учет лица включаются в книгу учета граждан в качестве нуждающихся в жилых помещениях, которую ведут как документ строгой отчетности по установленной форме (приложение N 3).</w:t>
      </w:r>
      <w:r>
        <w:rPr>
          <w:rFonts w:ascii="Arial" w:hAnsi="Arial" w:cs="Arial"/>
          <w:color w:val="525967"/>
          <w:sz w:val="20"/>
          <w:szCs w:val="20"/>
        </w:rPr>
        <w:br/>
        <w:t>Книга учета пронумеровывается, прошнуровывается, скрепляется печатью, подписывается должностным лицом уполномоченного органа, на которое возложена ответственность за ведение учета граждан в качестве нуждающихся в жилых помещениях. В Книге учета не допускаются подчистки, поправки. Изменения в Книге учета заверяются должностным лицом уполномоченного органа, на которое возложена ответственность за ведение учета.</w:t>
      </w:r>
      <w:r>
        <w:rPr>
          <w:rFonts w:ascii="Arial" w:hAnsi="Arial" w:cs="Arial"/>
          <w:color w:val="525967"/>
          <w:sz w:val="20"/>
          <w:szCs w:val="20"/>
        </w:rPr>
        <w:br/>
        <w:t>На каждого гражданина, принятого на учет, заводится учетное дело, в котором должны содержаться все необходимые документы, являющиеся основанием для постановки на учет.</w:t>
      </w:r>
      <w:r>
        <w:rPr>
          <w:rFonts w:ascii="Arial" w:hAnsi="Arial" w:cs="Arial"/>
          <w:color w:val="525967"/>
          <w:sz w:val="20"/>
          <w:szCs w:val="20"/>
        </w:rPr>
        <w:br/>
        <w:t>Учетному делу присваивается номер, который соответствует номеру в книге учета.</w:t>
      </w:r>
      <w:r>
        <w:rPr>
          <w:rFonts w:ascii="Arial" w:hAnsi="Arial" w:cs="Arial"/>
          <w:color w:val="525967"/>
          <w:sz w:val="20"/>
          <w:szCs w:val="20"/>
        </w:rPr>
        <w:br/>
      </w:r>
      <w:proofErr w:type="gramStart"/>
      <w:r>
        <w:rPr>
          <w:rFonts w:ascii="Arial" w:hAnsi="Arial" w:cs="Arial"/>
          <w:color w:val="525967"/>
          <w:sz w:val="20"/>
          <w:szCs w:val="20"/>
        </w:rPr>
        <w:t>Учетное дело представляет собой папку (скоросшиватель), содержащую:</w:t>
      </w:r>
      <w:r>
        <w:rPr>
          <w:rFonts w:ascii="Arial" w:hAnsi="Arial" w:cs="Arial"/>
          <w:color w:val="525967"/>
          <w:sz w:val="20"/>
          <w:szCs w:val="20"/>
        </w:rPr>
        <w:br/>
        <w:t>- заявление гражданина о принятии на учет;</w:t>
      </w:r>
      <w:r>
        <w:rPr>
          <w:rFonts w:ascii="Arial" w:hAnsi="Arial" w:cs="Arial"/>
          <w:color w:val="525967"/>
          <w:sz w:val="20"/>
          <w:szCs w:val="20"/>
        </w:rPr>
        <w:br/>
        <w:t>- всю документацию, предоставленную гражданином для принятия на учет;</w:t>
      </w:r>
      <w:r>
        <w:rPr>
          <w:rFonts w:ascii="Arial" w:hAnsi="Arial" w:cs="Arial"/>
          <w:color w:val="525967"/>
          <w:sz w:val="20"/>
          <w:szCs w:val="20"/>
        </w:rPr>
        <w:br/>
        <w:t>- копию решения о принятии гражданина на учет;</w:t>
      </w:r>
      <w:r>
        <w:rPr>
          <w:rFonts w:ascii="Arial" w:hAnsi="Arial" w:cs="Arial"/>
          <w:color w:val="525967"/>
          <w:sz w:val="20"/>
          <w:szCs w:val="20"/>
        </w:rPr>
        <w:br/>
        <w:t>- материалы переписки с гражданином по вопросам, связанным с постановкой его на учет в качестве нуждающегося в жилом помещении, с указанием входящих и исходящих номеров и принятых решений по ним;</w:t>
      </w:r>
      <w:proofErr w:type="gramEnd"/>
      <w:r>
        <w:rPr>
          <w:rFonts w:ascii="Arial" w:hAnsi="Arial" w:cs="Arial"/>
          <w:color w:val="525967"/>
          <w:sz w:val="20"/>
          <w:szCs w:val="20"/>
        </w:rPr>
        <w:br/>
        <w:t>- сводную справку о заявителе;</w:t>
      </w:r>
      <w:r>
        <w:rPr>
          <w:rFonts w:ascii="Arial" w:hAnsi="Arial" w:cs="Arial"/>
          <w:color w:val="525967"/>
          <w:sz w:val="20"/>
          <w:szCs w:val="20"/>
        </w:rPr>
        <w:br/>
        <w:t>- опись документов.</w:t>
      </w:r>
      <w:r>
        <w:rPr>
          <w:rFonts w:ascii="Arial" w:hAnsi="Arial" w:cs="Arial"/>
          <w:color w:val="525967"/>
          <w:sz w:val="20"/>
          <w:szCs w:val="20"/>
        </w:rPr>
        <w:br/>
        <w:t>На лицевой стороне учетного дела указываются:</w:t>
      </w:r>
      <w:r>
        <w:rPr>
          <w:rFonts w:ascii="Arial" w:hAnsi="Arial" w:cs="Arial"/>
          <w:color w:val="525967"/>
          <w:sz w:val="20"/>
          <w:szCs w:val="20"/>
        </w:rPr>
        <w:br/>
        <w:t>- год и номер учетного дела;</w:t>
      </w:r>
      <w:r>
        <w:rPr>
          <w:rFonts w:ascii="Arial" w:hAnsi="Arial" w:cs="Arial"/>
          <w:color w:val="525967"/>
          <w:sz w:val="20"/>
          <w:szCs w:val="20"/>
        </w:rPr>
        <w:br/>
        <w:t>- фамилия, имя, отчество заявителя;</w:t>
      </w:r>
      <w:r>
        <w:rPr>
          <w:rFonts w:ascii="Arial" w:hAnsi="Arial" w:cs="Arial"/>
          <w:color w:val="525967"/>
          <w:sz w:val="20"/>
          <w:szCs w:val="20"/>
        </w:rPr>
        <w:br/>
        <w:t>- адрес и контактный телефон;</w:t>
      </w:r>
      <w:r>
        <w:rPr>
          <w:rFonts w:ascii="Arial" w:hAnsi="Arial" w:cs="Arial"/>
          <w:color w:val="525967"/>
          <w:sz w:val="20"/>
          <w:szCs w:val="20"/>
        </w:rPr>
        <w:br/>
        <w:t>- другая информация (по усмотрению органа, осуществляющего принятие на учет).</w:t>
      </w:r>
      <w:r>
        <w:rPr>
          <w:rFonts w:ascii="Arial" w:hAnsi="Arial" w:cs="Arial"/>
          <w:color w:val="525967"/>
          <w:sz w:val="20"/>
          <w:szCs w:val="20"/>
        </w:rPr>
        <w:br/>
        <w:t>Документы в учетном деле располагаются в хронологическом порядке по датам поступления снизу вверх, нумеруются и вносятся в опись по мере поступления.</w:t>
      </w:r>
      <w:r>
        <w:rPr>
          <w:rFonts w:ascii="Arial" w:hAnsi="Arial" w:cs="Arial"/>
          <w:color w:val="525967"/>
          <w:sz w:val="20"/>
          <w:szCs w:val="20"/>
        </w:rPr>
        <w:br/>
        <w:t xml:space="preserve">На основании обновления сведений о гражданах (перерегистрации), состоящих на учете в </w:t>
      </w:r>
      <w:r>
        <w:rPr>
          <w:rFonts w:ascii="Arial" w:hAnsi="Arial" w:cs="Arial"/>
          <w:color w:val="525967"/>
          <w:sz w:val="20"/>
          <w:szCs w:val="20"/>
        </w:rPr>
        <w:lastRenderedPageBreak/>
        <w:t>качестве нуждающихся в жилых помещениях, вносятся соответствующие изменения в учетное дело.</w:t>
      </w:r>
      <w:r>
        <w:rPr>
          <w:rFonts w:ascii="Arial" w:hAnsi="Arial" w:cs="Arial"/>
          <w:color w:val="525967"/>
          <w:sz w:val="20"/>
          <w:szCs w:val="20"/>
        </w:rPr>
        <w:br/>
        <w:t>Орган, осуществляющий принятие на учет, обеспечивает надлежащее хранение книг учета, списков очередников и учетных дел граждан, принятых на учет в качестве нуждающихся в жилых помещениях.</w:t>
      </w:r>
      <w:r>
        <w:rPr>
          <w:rFonts w:ascii="Arial" w:hAnsi="Arial" w:cs="Arial"/>
          <w:color w:val="525967"/>
          <w:sz w:val="20"/>
          <w:szCs w:val="20"/>
        </w:rPr>
        <w:br/>
        <w:t>Книги учета, списки очередников и их учетные дела хранятся в течение десяти лет после предоставления жилого помещения.</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Статья 5. Ежегодно с 1 января по 1 апреля органы местного самоуправления проводят перерегистрацию тех граждан, состоящих на учете в качестве нуждающихся в жилых помещениях, которым в текущем году предполагается предоставить жилые помещения.</w:t>
      </w:r>
      <w:r>
        <w:rPr>
          <w:rFonts w:ascii="Arial" w:hAnsi="Arial" w:cs="Arial"/>
          <w:color w:val="525967"/>
          <w:sz w:val="20"/>
          <w:szCs w:val="20"/>
        </w:rPr>
        <w:br/>
      </w:r>
      <w:proofErr w:type="gramStart"/>
      <w:r>
        <w:rPr>
          <w:rFonts w:ascii="Arial" w:hAnsi="Arial" w:cs="Arial"/>
          <w:color w:val="525967"/>
          <w:sz w:val="20"/>
          <w:szCs w:val="20"/>
        </w:rPr>
        <w:t>Для прохождения перерегистрации гражданин обязан предоставить в орган, осуществляющий принятие на учет, сведения, подтверждающие его статус нуждающегося в жилом помещению#. Подтверждение сведений оформляется в следующем порядке:</w:t>
      </w:r>
      <w:r>
        <w:rPr>
          <w:rFonts w:ascii="Arial" w:hAnsi="Arial" w:cs="Arial"/>
          <w:color w:val="525967"/>
          <w:sz w:val="20"/>
          <w:szCs w:val="20"/>
        </w:rPr>
        <w:br/>
        <w:t>- в случае, если у гражданина за истекший период не произошло изменений в ранее предоставленных сведениях, это оформляется соответствующей распиской гражданина, которой он подтверждает неизменность ранее предоставленных им сведений;</w:t>
      </w:r>
      <w:proofErr w:type="gramEnd"/>
      <w:r>
        <w:rPr>
          <w:rFonts w:ascii="Arial" w:hAnsi="Arial" w:cs="Arial"/>
          <w:color w:val="525967"/>
          <w:sz w:val="20"/>
          <w:szCs w:val="20"/>
        </w:rPr>
        <w:br/>
        <w:t>- в случае</w:t>
      </w:r>
      <w:proofErr w:type="gramStart"/>
      <w:r>
        <w:rPr>
          <w:rFonts w:ascii="Arial" w:hAnsi="Arial" w:cs="Arial"/>
          <w:color w:val="525967"/>
          <w:sz w:val="20"/>
          <w:szCs w:val="20"/>
        </w:rPr>
        <w:t>,</w:t>
      </w:r>
      <w:proofErr w:type="gramEnd"/>
      <w:r>
        <w:rPr>
          <w:rFonts w:ascii="Arial" w:hAnsi="Arial" w:cs="Arial"/>
          <w:color w:val="525967"/>
          <w:sz w:val="20"/>
          <w:szCs w:val="20"/>
        </w:rPr>
        <w:t xml:space="preserve"> если в составе сведений о гражданине произошли изменения, гражданин обязан предоставить новые документы, подтверждающие произошедшие изменения. В этом случае орган, осуществляющий принятие на учет, должен осуществить проверку обоснованности отнесения гражданина к </w:t>
      </w:r>
      <w:proofErr w:type="gramStart"/>
      <w:r>
        <w:rPr>
          <w:rFonts w:ascii="Arial" w:hAnsi="Arial" w:cs="Arial"/>
          <w:color w:val="525967"/>
          <w:sz w:val="20"/>
          <w:szCs w:val="20"/>
        </w:rPr>
        <w:t>нуждающемуся</w:t>
      </w:r>
      <w:proofErr w:type="gramEnd"/>
      <w:r>
        <w:rPr>
          <w:rFonts w:ascii="Arial" w:hAnsi="Arial" w:cs="Arial"/>
          <w:color w:val="525967"/>
          <w:sz w:val="20"/>
          <w:szCs w:val="20"/>
        </w:rPr>
        <w:t xml:space="preserve"> в жилом помещении с учетом новых предоставленных документов.</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Статья 6. Право состоять на учете в качестве нуждающихся в жилых помещениях, предоставляемых по договорам социального найма, сохраняется за гражданами до получения ими жилых помещений или до выявления предусмотренных статьей 56 Жилищного кодекса Российской Федерации оснований снятия их с соответствующего учета.</w:t>
      </w:r>
      <w:r>
        <w:rPr>
          <w:rFonts w:ascii="Arial" w:hAnsi="Arial" w:cs="Arial"/>
          <w:color w:val="525967"/>
          <w:sz w:val="20"/>
          <w:szCs w:val="20"/>
        </w:rPr>
        <w:br/>
        <w:t>Решения о снятии граждан с учета в качестве нуждающихся в жилых помещениях принимаются органом, осуществляющим принятие на учет, не позднее чем в течение тридцати рабочих дней со дня выявления обстоятельств, являющихся основанием принятия таких решений.</w:t>
      </w:r>
      <w:r>
        <w:rPr>
          <w:rFonts w:ascii="Arial" w:hAnsi="Arial" w:cs="Arial"/>
          <w:color w:val="525967"/>
          <w:sz w:val="20"/>
          <w:szCs w:val="20"/>
        </w:rPr>
        <w:br/>
        <w:t>Решения о снятия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Статья 7. Жилые помещения муниципального жилищного фонда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предусмотренных федеральным законодательством случаев, в порядке, установленном Жилищным кодексом Российской Федерации.</w:t>
      </w:r>
      <w:r>
        <w:rPr>
          <w:rFonts w:ascii="Arial" w:hAnsi="Arial" w:cs="Arial"/>
          <w:color w:val="525967"/>
          <w:sz w:val="20"/>
          <w:szCs w:val="20"/>
        </w:rPr>
        <w:br/>
        <w:t>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за пять лет, предшествующих предоставлению гражданину жилого помещения по договору социального найма.</w:t>
      </w:r>
      <w:r>
        <w:rPr>
          <w:rFonts w:ascii="Arial" w:hAnsi="Arial" w:cs="Arial"/>
          <w:color w:val="525967"/>
          <w:sz w:val="20"/>
          <w:szCs w:val="20"/>
        </w:rPr>
        <w:br/>
      </w:r>
      <w:proofErr w:type="gramStart"/>
      <w:r>
        <w:rPr>
          <w:rFonts w:ascii="Arial" w:hAnsi="Arial" w:cs="Arial"/>
          <w:color w:val="525967"/>
          <w:sz w:val="20"/>
          <w:szCs w:val="20"/>
        </w:rPr>
        <w:t>Если в течение пяти лет перед получением жилого помещения на условиях социального найма гражданин произвел отчуждение принадлежащего ему на праве собственности жилого помещения или произвел действия, приведшие к ухудшению жилищных условий, предусмотренных абзацем вторым статьи 2 настоящего Закона, ему предоставляется жилое помещение с учетом размера жилого помещения, находившегося у него до отчуждения или до совершения действий, приведших к ухудшению жилищных</w:t>
      </w:r>
      <w:proofErr w:type="gramEnd"/>
      <w:r>
        <w:rPr>
          <w:rFonts w:ascii="Arial" w:hAnsi="Arial" w:cs="Arial"/>
          <w:color w:val="525967"/>
          <w:sz w:val="20"/>
          <w:szCs w:val="20"/>
        </w:rPr>
        <w:t xml:space="preserve"> условий.</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Статья 8. Настоящий Закон вступает в силу со дня его официального опубликования.</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Глава администрации (губернатор)</w:t>
      </w:r>
      <w:r>
        <w:rPr>
          <w:rFonts w:ascii="Arial" w:hAnsi="Arial" w:cs="Arial"/>
          <w:color w:val="525967"/>
          <w:sz w:val="20"/>
          <w:szCs w:val="20"/>
        </w:rPr>
        <w:br/>
        <w:t>Калининградской области В.Г. Егоров</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11 июля 2005 г. N 632</w:t>
      </w:r>
      <w:r>
        <w:rPr>
          <w:rFonts w:ascii="Arial" w:hAnsi="Arial" w:cs="Arial"/>
          <w:color w:val="525967"/>
          <w:sz w:val="20"/>
          <w:szCs w:val="20"/>
        </w:rPr>
        <w:br/>
        <w:t>г. Калининград</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Приложение N 1</w:t>
      </w:r>
      <w:r>
        <w:rPr>
          <w:rFonts w:ascii="Arial" w:hAnsi="Arial" w:cs="Arial"/>
          <w:color w:val="525967"/>
          <w:sz w:val="20"/>
          <w:szCs w:val="20"/>
        </w:rPr>
        <w:br/>
        <w:t>к Закону</w:t>
      </w:r>
      <w:r>
        <w:rPr>
          <w:rFonts w:ascii="Arial" w:hAnsi="Arial" w:cs="Arial"/>
          <w:color w:val="525967"/>
          <w:sz w:val="20"/>
          <w:szCs w:val="20"/>
        </w:rPr>
        <w:br/>
      </w:r>
      <w:r>
        <w:rPr>
          <w:rFonts w:ascii="Arial" w:hAnsi="Arial" w:cs="Arial"/>
          <w:color w:val="525967"/>
          <w:sz w:val="20"/>
          <w:szCs w:val="20"/>
        </w:rPr>
        <w:lastRenderedPageBreak/>
        <w:t>Калининградской области</w:t>
      </w:r>
      <w:r>
        <w:rPr>
          <w:rFonts w:ascii="Arial" w:hAnsi="Arial" w:cs="Arial"/>
          <w:color w:val="525967"/>
          <w:sz w:val="20"/>
          <w:szCs w:val="20"/>
        </w:rPr>
        <w:br/>
        <w:t>от 11 июля 2005 г. N 632</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Книга</w:t>
      </w:r>
      <w:r>
        <w:rPr>
          <w:rFonts w:ascii="Arial" w:hAnsi="Arial" w:cs="Arial"/>
          <w:color w:val="525967"/>
          <w:sz w:val="20"/>
          <w:szCs w:val="20"/>
        </w:rPr>
        <w:br/>
        <w:t>регистрации заявлений граждан о принятии на учет</w:t>
      </w:r>
      <w:r>
        <w:rPr>
          <w:rFonts w:ascii="Arial" w:hAnsi="Arial" w:cs="Arial"/>
          <w:color w:val="525967"/>
          <w:sz w:val="20"/>
          <w:szCs w:val="20"/>
        </w:rPr>
        <w:br/>
        <w:t>в качестве нуждающихся в жилых помещениях</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Населенный пункт _______________________________________________________</w:t>
      </w:r>
      <w:r>
        <w:rPr>
          <w:rFonts w:ascii="Arial" w:hAnsi="Arial" w:cs="Arial"/>
          <w:color w:val="525967"/>
          <w:sz w:val="20"/>
          <w:szCs w:val="20"/>
        </w:rPr>
        <w:br/>
        <w:t>(город, поселок и др.)</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_______________________________________________________________________</w:t>
      </w:r>
      <w:r>
        <w:rPr>
          <w:rFonts w:ascii="Arial" w:hAnsi="Arial" w:cs="Arial"/>
          <w:color w:val="525967"/>
          <w:sz w:val="20"/>
          <w:szCs w:val="20"/>
        </w:rPr>
        <w:br/>
        <w:t>(наименование органа местного самоуправления)</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proofErr w:type="gramStart"/>
      <w:r>
        <w:rPr>
          <w:rFonts w:ascii="Arial" w:hAnsi="Arial" w:cs="Arial"/>
          <w:color w:val="525967"/>
          <w:sz w:val="20"/>
          <w:szCs w:val="20"/>
        </w:rPr>
        <w:t>Начата</w:t>
      </w:r>
      <w:proofErr w:type="gramEnd"/>
      <w:r>
        <w:rPr>
          <w:rFonts w:ascii="Arial" w:hAnsi="Arial" w:cs="Arial"/>
          <w:color w:val="525967"/>
          <w:sz w:val="20"/>
          <w:szCs w:val="20"/>
        </w:rPr>
        <w:t xml:space="preserve"> ________________ 200__г.</w:t>
      </w:r>
      <w:r>
        <w:rPr>
          <w:rFonts w:ascii="Arial" w:hAnsi="Arial" w:cs="Arial"/>
          <w:color w:val="525967"/>
          <w:sz w:val="20"/>
          <w:szCs w:val="20"/>
        </w:rPr>
        <w:br/>
        <w:t>Окончена _______________ 200__г.</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w:t>
      </w:r>
      <w:r>
        <w:rPr>
          <w:rFonts w:ascii="Arial" w:hAnsi="Arial" w:cs="Arial"/>
          <w:color w:val="525967"/>
          <w:sz w:val="20"/>
          <w:szCs w:val="20"/>
        </w:rPr>
        <w:br/>
        <w:t xml:space="preserve">?N ?Дата </w:t>
      </w:r>
      <w:proofErr w:type="spellStart"/>
      <w:r>
        <w:rPr>
          <w:rFonts w:ascii="Arial" w:hAnsi="Arial" w:cs="Arial"/>
          <w:color w:val="525967"/>
          <w:sz w:val="20"/>
          <w:szCs w:val="20"/>
        </w:rPr>
        <w:t>посту</w:t>
      </w:r>
      <w:proofErr w:type="gramStart"/>
      <w:r>
        <w:rPr>
          <w:rFonts w:ascii="Arial" w:hAnsi="Arial" w:cs="Arial"/>
          <w:color w:val="525967"/>
          <w:sz w:val="20"/>
          <w:szCs w:val="20"/>
        </w:rPr>
        <w:t>п</w:t>
      </w:r>
      <w:proofErr w:type="spellEnd"/>
      <w:r>
        <w:rPr>
          <w:rFonts w:ascii="Arial" w:hAnsi="Arial" w:cs="Arial"/>
          <w:color w:val="525967"/>
          <w:sz w:val="20"/>
          <w:szCs w:val="20"/>
        </w:rPr>
        <w:t>-</w:t>
      </w:r>
      <w:proofErr w:type="gramEnd"/>
      <w:r>
        <w:rPr>
          <w:rFonts w:ascii="Arial" w:hAnsi="Arial" w:cs="Arial"/>
          <w:color w:val="525967"/>
          <w:sz w:val="20"/>
          <w:szCs w:val="20"/>
        </w:rPr>
        <w:t xml:space="preserve">?Фамилия, </w:t>
      </w:r>
      <w:proofErr w:type="spellStart"/>
      <w:r>
        <w:rPr>
          <w:rFonts w:ascii="Arial" w:hAnsi="Arial" w:cs="Arial"/>
          <w:color w:val="525967"/>
          <w:sz w:val="20"/>
          <w:szCs w:val="20"/>
        </w:rPr>
        <w:t>имя?Адрес</w:t>
      </w:r>
      <w:proofErr w:type="spellEnd"/>
      <w:r>
        <w:rPr>
          <w:rFonts w:ascii="Arial" w:hAnsi="Arial" w:cs="Arial"/>
          <w:color w:val="525967"/>
          <w:sz w:val="20"/>
          <w:szCs w:val="20"/>
        </w:rPr>
        <w:t xml:space="preserve"> </w:t>
      </w:r>
      <w:proofErr w:type="spellStart"/>
      <w:r>
        <w:rPr>
          <w:rFonts w:ascii="Arial" w:hAnsi="Arial" w:cs="Arial"/>
          <w:color w:val="525967"/>
          <w:sz w:val="20"/>
          <w:szCs w:val="20"/>
        </w:rPr>
        <w:t>зани</w:t>
      </w:r>
      <w:proofErr w:type="spellEnd"/>
      <w:r>
        <w:rPr>
          <w:rFonts w:ascii="Arial" w:hAnsi="Arial" w:cs="Arial"/>
          <w:color w:val="525967"/>
          <w:sz w:val="20"/>
          <w:szCs w:val="20"/>
        </w:rPr>
        <w:t>-?Решение ?Сообщение заяви- ?</w:t>
      </w:r>
      <w:r>
        <w:rPr>
          <w:rFonts w:ascii="Arial" w:hAnsi="Arial" w:cs="Arial"/>
          <w:color w:val="525967"/>
          <w:sz w:val="20"/>
          <w:szCs w:val="20"/>
        </w:rPr>
        <w:br/>
        <w:t>?</w:t>
      </w:r>
      <w:proofErr w:type="spellStart"/>
      <w:r>
        <w:rPr>
          <w:rFonts w:ascii="Arial" w:hAnsi="Arial" w:cs="Arial"/>
          <w:color w:val="525967"/>
          <w:sz w:val="20"/>
          <w:szCs w:val="20"/>
        </w:rPr>
        <w:t>п.п?ления</w:t>
      </w:r>
      <w:proofErr w:type="spellEnd"/>
      <w:r>
        <w:rPr>
          <w:rFonts w:ascii="Arial" w:hAnsi="Arial" w:cs="Arial"/>
          <w:color w:val="525967"/>
          <w:sz w:val="20"/>
          <w:szCs w:val="20"/>
        </w:rPr>
        <w:t xml:space="preserve"> </w:t>
      </w:r>
      <w:proofErr w:type="spellStart"/>
      <w:r>
        <w:rPr>
          <w:rFonts w:ascii="Arial" w:hAnsi="Arial" w:cs="Arial"/>
          <w:color w:val="525967"/>
          <w:sz w:val="20"/>
          <w:szCs w:val="20"/>
        </w:rPr>
        <w:t>заяв</w:t>
      </w:r>
      <w:proofErr w:type="spellEnd"/>
      <w:r>
        <w:rPr>
          <w:rFonts w:ascii="Arial" w:hAnsi="Arial" w:cs="Arial"/>
          <w:color w:val="525967"/>
          <w:sz w:val="20"/>
          <w:szCs w:val="20"/>
        </w:rPr>
        <w:t>- ?отчество ?</w:t>
      </w:r>
      <w:proofErr w:type="spellStart"/>
      <w:r>
        <w:rPr>
          <w:rFonts w:ascii="Arial" w:hAnsi="Arial" w:cs="Arial"/>
          <w:color w:val="525967"/>
          <w:sz w:val="20"/>
          <w:szCs w:val="20"/>
        </w:rPr>
        <w:t>маемого</w:t>
      </w:r>
      <w:proofErr w:type="spellEnd"/>
      <w:r>
        <w:rPr>
          <w:rFonts w:ascii="Arial" w:hAnsi="Arial" w:cs="Arial"/>
          <w:color w:val="525967"/>
          <w:sz w:val="20"/>
          <w:szCs w:val="20"/>
        </w:rPr>
        <w:t xml:space="preserve"> ?органа ?</w:t>
      </w:r>
      <w:proofErr w:type="spellStart"/>
      <w:r>
        <w:rPr>
          <w:rFonts w:ascii="Arial" w:hAnsi="Arial" w:cs="Arial"/>
          <w:color w:val="525967"/>
          <w:sz w:val="20"/>
          <w:szCs w:val="20"/>
        </w:rPr>
        <w:t>телю</w:t>
      </w:r>
      <w:proofErr w:type="spellEnd"/>
      <w:r>
        <w:rPr>
          <w:rFonts w:ascii="Arial" w:hAnsi="Arial" w:cs="Arial"/>
          <w:color w:val="525967"/>
          <w:sz w:val="20"/>
          <w:szCs w:val="20"/>
        </w:rPr>
        <w:t xml:space="preserve"> о </w:t>
      </w:r>
      <w:proofErr w:type="spellStart"/>
      <w:r>
        <w:rPr>
          <w:rFonts w:ascii="Arial" w:hAnsi="Arial" w:cs="Arial"/>
          <w:color w:val="525967"/>
          <w:sz w:val="20"/>
          <w:szCs w:val="20"/>
        </w:rPr>
        <w:t>результа</w:t>
      </w:r>
      <w:proofErr w:type="spellEnd"/>
      <w:r>
        <w:rPr>
          <w:rFonts w:ascii="Arial" w:hAnsi="Arial" w:cs="Arial"/>
          <w:color w:val="525967"/>
          <w:sz w:val="20"/>
          <w:szCs w:val="20"/>
        </w:rPr>
        <w:t>- ?</w:t>
      </w:r>
      <w:r>
        <w:rPr>
          <w:rFonts w:ascii="Arial" w:hAnsi="Arial" w:cs="Arial"/>
          <w:color w:val="525967"/>
          <w:sz w:val="20"/>
          <w:szCs w:val="20"/>
        </w:rPr>
        <w:br/>
        <w:t>? ?</w:t>
      </w:r>
      <w:proofErr w:type="spellStart"/>
      <w:r>
        <w:rPr>
          <w:rFonts w:ascii="Arial" w:hAnsi="Arial" w:cs="Arial"/>
          <w:color w:val="525967"/>
          <w:sz w:val="20"/>
          <w:szCs w:val="20"/>
        </w:rPr>
        <w:t>ления</w:t>
      </w:r>
      <w:proofErr w:type="spellEnd"/>
      <w:r>
        <w:rPr>
          <w:rFonts w:ascii="Arial" w:hAnsi="Arial" w:cs="Arial"/>
          <w:color w:val="525967"/>
          <w:sz w:val="20"/>
          <w:szCs w:val="20"/>
        </w:rPr>
        <w:t xml:space="preserve"> ? ?помещения ?местного ?</w:t>
      </w:r>
      <w:proofErr w:type="spellStart"/>
      <w:r>
        <w:rPr>
          <w:rFonts w:ascii="Arial" w:hAnsi="Arial" w:cs="Arial"/>
          <w:color w:val="525967"/>
          <w:sz w:val="20"/>
          <w:szCs w:val="20"/>
        </w:rPr>
        <w:t>тах</w:t>
      </w:r>
      <w:proofErr w:type="spellEnd"/>
      <w:r>
        <w:rPr>
          <w:rFonts w:ascii="Arial" w:hAnsi="Arial" w:cs="Arial"/>
          <w:color w:val="525967"/>
          <w:sz w:val="20"/>
          <w:szCs w:val="20"/>
        </w:rPr>
        <w:t xml:space="preserve"> рассмотрения.?</w:t>
      </w:r>
      <w:r>
        <w:rPr>
          <w:rFonts w:ascii="Arial" w:hAnsi="Arial" w:cs="Arial"/>
          <w:color w:val="525967"/>
          <w:sz w:val="20"/>
          <w:szCs w:val="20"/>
        </w:rPr>
        <w:br/>
        <w:t>? ? ? ? ?</w:t>
      </w:r>
      <w:proofErr w:type="spellStart"/>
      <w:r>
        <w:rPr>
          <w:rFonts w:ascii="Arial" w:hAnsi="Arial" w:cs="Arial"/>
          <w:color w:val="525967"/>
          <w:sz w:val="20"/>
          <w:szCs w:val="20"/>
        </w:rPr>
        <w:t>самоуправ</w:t>
      </w:r>
      <w:proofErr w:type="spellEnd"/>
      <w:r>
        <w:rPr>
          <w:rFonts w:ascii="Arial" w:hAnsi="Arial" w:cs="Arial"/>
          <w:color w:val="525967"/>
          <w:sz w:val="20"/>
          <w:szCs w:val="20"/>
        </w:rPr>
        <w:t>- ?Дата и номер ?</w:t>
      </w:r>
      <w:r>
        <w:rPr>
          <w:rFonts w:ascii="Arial" w:hAnsi="Arial" w:cs="Arial"/>
          <w:color w:val="525967"/>
          <w:sz w:val="20"/>
          <w:szCs w:val="20"/>
        </w:rPr>
        <w:br/>
        <w:t>? ? ? ? ?</w:t>
      </w:r>
      <w:proofErr w:type="spellStart"/>
      <w:r>
        <w:rPr>
          <w:rFonts w:ascii="Arial" w:hAnsi="Arial" w:cs="Arial"/>
          <w:color w:val="525967"/>
          <w:sz w:val="20"/>
          <w:szCs w:val="20"/>
        </w:rPr>
        <w:t>ления</w:t>
      </w:r>
      <w:proofErr w:type="spellEnd"/>
      <w:r>
        <w:rPr>
          <w:rFonts w:ascii="Arial" w:hAnsi="Arial" w:cs="Arial"/>
          <w:color w:val="525967"/>
          <w:sz w:val="20"/>
          <w:szCs w:val="20"/>
        </w:rPr>
        <w:t xml:space="preserve">. </w:t>
      </w:r>
      <w:proofErr w:type="spellStart"/>
      <w:r>
        <w:rPr>
          <w:rFonts w:ascii="Arial" w:hAnsi="Arial" w:cs="Arial"/>
          <w:color w:val="525967"/>
          <w:sz w:val="20"/>
          <w:szCs w:val="20"/>
        </w:rPr>
        <w:t>Дата</w:t>
      </w:r>
      <w:proofErr w:type="gramStart"/>
      <w:r>
        <w:rPr>
          <w:rFonts w:ascii="Arial" w:hAnsi="Arial" w:cs="Arial"/>
          <w:color w:val="525967"/>
          <w:sz w:val="20"/>
          <w:szCs w:val="20"/>
        </w:rPr>
        <w:t>?п</w:t>
      </w:r>
      <w:proofErr w:type="gramEnd"/>
      <w:r>
        <w:rPr>
          <w:rFonts w:ascii="Arial" w:hAnsi="Arial" w:cs="Arial"/>
          <w:color w:val="525967"/>
          <w:sz w:val="20"/>
          <w:szCs w:val="20"/>
        </w:rPr>
        <w:t>исьма</w:t>
      </w:r>
      <w:proofErr w:type="spellEnd"/>
      <w:r>
        <w:rPr>
          <w:rFonts w:ascii="Arial" w:hAnsi="Arial" w:cs="Arial"/>
          <w:color w:val="525967"/>
          <w:sz w:val="20"/>
          <w:szCs w:val="20"/>
        </w:rPr>
        <w:t xml:space="preserve"> ?</w:t>
      </w:r>
      <w:r>
        <w:rPr>
          <w:rFonts w:ascii="Arial" w:hAnsi="Arial" w:cs="Arial"/>
          <w:color w:val="525967"/>
          <w:sz w:val="20"/>
          <w:szCs w:val="20"/>
        </w:rPr>
        <w:br/>
        <w:t>? ? ? ? ?и номер ? ?</w:t>
      </w:r>
      <w:r>
        <w:rPr>
          <w:rFonts w:ascii="Arial" w:hAnsi="Arial" w:cs="Arial"/>
          <w:color w:val="525967"/>
          <w:sz w:val="20"/>
          <w:szCs w:val="20"/>
        </w:rPr>
        <w:br/>
        <w:t>?????????????????????????????????????????????????????????????????????????</w:t>
      </w:r>
      <w:r>
        <w:rPr>
          <w:rFonts w:ascii="Arial" w:hAnsi="Arial" w:cs="Arial"/>
          <w:color w:val="525967"/>
          <w:sz w:val="20"/>
          <w:szCs w:val="20"/>
        </w:rPr>
        <w:br/>
        <w:t>? 1 ? 2 ? 3 ? 4 ? 7 ? 8 ?</w:t>
      </w:r>
      <w:r>
        <w:rPr>
          <w:rFonts w:ascii="Arial" w:hAnsi="Arial" w:cs="Arial"/>
          <w:color w:val="525967"/>
          <w:sz w:val="20"/>
          <w:szCs w:val="20"/>
        </w:rPr>
        <w:br/>
        <w:t>?????????????????????????????????????????????????????????????????????????</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Приложение N 2</w:t>
      </w:r>
      <w:r>
        <w:rPr>
          <w:rFonts w:ascii="Arial" w:hAnsi="Arial" w:cs="Arial"/>
          <w:color w:val="525967"/>
          <w:sz w:val="20"/>
          <w:szCs w:val="20"/>
        </w:rPr>
        <w:br/>
        <w:t>к Закону</w:t>
      </w:r>
      <w:r>
        <w:rPr>
          <w:rFonts w:ascii="Arial" w:hAnsi="Arial" w:cs="Arial"/>
          <w:color w:val="525967"/>
          <w:sz w:val="20"/>
          <w:szCs w:val="20"/>
        </w:rPr>
        <w:br/>
        <w:t>Калининградской области</w:t>
      </w:r>
      <w:r>
        <w:rPr>
          <w:rFonts w:ascii="Arial" w:hAnsi="Arial" w:cs="Arial"/>
          <w:color w:val="525967"/>
          <w:sz w:val="20"/>
          <w:szCs w:val="20"/>
        </w:rPr>
        <w:br/>
        <w:t>от 11 июля 2005 г. N 632</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Акт</w:t>
      </w:r>
      <w:r>
        <w:rPr>
          <w:rFonts w:ascii="Arial" w:hAnsi="Arial" w:cs="Arial"/>
          <w:color w:val="525967"/>
          <w:sz w:val="20"/>
          <w:szCs w:val="20"/>
        </w:rPr>
        <w:br/>
        <w:t>проверки жилищных условий заявителя</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Населенный пункт ___________________ "____"____________19__ г.</w:t>
      </w:r>
      <w:r>
        <w:rPr>
          <w:rFonts w:ascii="Arial" w:hAnsi="Arial" w:cs="Arial"/>
          <w:color w:val="525967"/>
          <w:sz w:val="20"/>
          <w:szCs w:val="20"/>
        </w:rPr>
        <w:br/>
        <w:t>(город, поселок, село и др.)</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proofErr w:type="gramStart"/>
      <w:r>
        <w:rPr>
          <w:rFonts w:ascii="Arial" w:hAnsi="Arial" w:cs="Arial"/>
          <w:color w:val="525967"/>
          <w:sz w:val="20"/>
          <w:szCs w:val="20"/>
        </w:rPr>
        <w:t>Комиссия в составе _____________________________________________________</w:t>
      </w:r>
      <w:r>
        <w:rPr>
          <w:rFonts w:ascii="Arial" w:hAnsi="Arial" w:cs="Arial"/>
          <w:color w:val="525967"/>
          <w:sz w:val="20"/>
          <w:szCs w:val="20"/>
        </w:rPr>
        <w:br/>
        <w:t>_______________________________________________________________________</w:t>
      </w:r>
      <w:r>
        <w:rPr>
          <w:rFonts w:ascii="Arial" w:hAnsi="Arial" w:cs="Arial"/>
          <w:color w:val="525967"/>
          <w:sz w:val="20"/>
          <w:szCs w:val="20"/>
        </w:rPr>
        <w:br/>
        <w:t>_______________________________________________________________________</w:t>
      </w:r>
      <w:r>
        <w:rPr>
          <w:rFonts w:ascii="Arial" w:hAnsi="Arial" w:cs="Arial"/>
          <w:color w:val="525967"/>
          <w:sz w:val="20"/>
          <w:szCs w:val="20"/>
        </w:rPr>
        <w:br/>
        <w:t>проверила жилищные условия гр. ________________________________________</w:t>
      </w:r>
      <w:r>
        <w:rPr>
          <w:rFonts w:ascii="Arial" w:hAnsi="Arial" w:cs="Arial"/>
          <w:color w:val="525967"/>
          <w:sz w:val="20"/>
          <w:szCs w:val="20"/>
        </w:rPr>
        <w:br/>
        <w:t>(фамилия, имя, отчество)</w:t>
      </w:r>
      <w:r>
        <w:rPr>
          <w:rFonts w:ascii="Arial" w:hAnsi="Arial" w:cs="Arial"/>
          <w:color w:val="525967"/>
          <w:sz w:val="20"/>
          <w:szCs w:val="20"/>
        </w:rPr>
        <w:br/>
        <w:t xml:space="preserve">_________________, проживающего в доме </w:t>
      </w:r>
      <w:proofErr w:type="spellStart"/>
      <w:r>
        <w:rPr>
          <w:rFonts w:ascii="Arial" w:hAnsi="Arial" w:cs="Arial"/>
          <w:color w:val="525967"/>
          <w:sz w:val="20"/>
          <w:szCs w:val="20"/>
        </w:rPr>
        <w:t>N_____корпус</w:t>
      </w:r>
      <w:proofErr w:type="spellEnd"/>
      <w:r>
        <w:rPr>
          <w:rFonts w:ascii="Arial" w:hAnsi="Arial" w:cs="Arial"/>
          <w:color w:val="525967"/>
          <w:sz w:val="20"/>
          <w:szCs w:val="20"/>
        </w:rPr>
        <w:t xml:space="preserve"> N____ </w:t>
      </w:r>
      <w:proofErr w:type="spellStart"/>
      <w:r>
        <w:rPr>
          <w:rFonts w:ascii="Arial" w:hAnsi="Arial" w:cs="Arial"/>
          <w:color w:val="525967"/>
          <w:sz w:val="20"/>
          <w:szCs w:val="20"/>
        </w:rPr>
        <w:t>кв.N</w:t>
      </w:r>
      <w:proofErr w:type="spellEnd"/>
      <w:r>
        <w:rPr>
          <w:rFonts w:ascii="Arial" w:hAnsi="Arial" w:cs="Arial"/>
          <w:color w:val="525967"/>
          <w:sz w:val="20"/>
          <w:szCs w:val="20"/>
        </w:rPr>
        <w:t>______</w:t>
      </w:r>
      <w:r>
        <w:rPr>
          <w:rFonts w:ascii="Arial" w:hAnsi="Arial" w:cs="Arial"/>
          <w:color w:val="525967"/>
          <w:sz w:val="20"/>
          <w:szCs w:val="20"/>
        </w:rPr>
        <w:br/>
        <w:t>ул._____________________________________________ и установила следующее:</w:t>
      </w:r>
      <w:r>
        <w:rPr>
          <w:rFonts w:ascii="Arial" w:hAnsi="Arial" w:cs="Arial"/>
          <w:color w:val="525967"/>
          <w:sz w:val="20"/>
          <w:szCs w:val="20"/>
        </w:rPr>
        <w:br/>
        <w:t>1.</w:t>
      </w:r>
      <w:proofErr w:type="gramEnd"/>
      <w:r>
        <w:rPr>
          <w:rFonts w:ascii="Arial" w:hAnsi="Arial" w:cs="Arial"/>
          <w:color w:val="525967"/>
          <w:sz w:val="20"/>
          <w:szCs w:val="20"/>
        </w:rPr>
        <w:t xml:space="preserve"> Занимаемое жилое помещение в доме ______________________________</w:t>
      </w:r>
      <w:r>
        <w:rPr>
          <w:rFonts w:ascii="Arial" w:hAnsi="Arial" w:cs="Arial"/>
          <w:color w:val="525967"/>
          <w:sz w:val="20"/>
          <w:szCs w:val="20"/>
        </w:rPr>
        <w:br/>
        <w:t>_______________________________________________________________________</w:t>
      </w:r>
      <w:r>
        <w:rPr>
          <w:rFonts w:ascii="Arial" w:hAnsi="Arial" w:cs="Arial"/>
          <w:color w:val="525967"/>
          <w:sz w:val="20"/>
          <w:szCs w:val="20"/>
        </w:rPr>
        <w:br/>
        <w:t>_______________________________________________________________________</w:t>
      </w:r>
      <w:r>
        <w:rPr>
          <w:rFonts w:ascii="Arial" w:hAnsi="Arial" w:cs="Arial"/>
          <w:color w:val="525967"/>
          <w:sz w:val="20"/>
          <w:szCs w:val="20"/>
        </w:rPr>
        <w:br/>
        <w:t>состоит из ____________комнат жилой площадью ________________кв. метров.</w:t>
      </w:r>
      <w:r>
        <w:rPr>
          <w:rFonts w:ascii="Arial" w:hAnsi="Arial" w:cs="Arial"/>
          <w:color w:val="525967"/>
          <w:sz w:val="20"/>
          <w:szCs w:val="20"/>
        </w:rPr>
        <w:br/>
        <w:t>Размер каждой комнаты ________________________________________</w:t>
      </w:r>
      <w:proofErr w:type="spellStart"/>
      <w:r>
        <w:rPr>
          <w:rFonts w:ascii="Arial" w:hAnsi="Arial" w:cs="Arial"/>
          <w:color w:val="525967"/>
          <w:sz w:val="20"/>
          <w:szCs w:val="20"/>
        </w:rPr>
        <w:t>кв</w:t>
      </w:r>
      <w:proofErr w:type="gramStart"/>
      <w:r>
        <w:rPr>
          <w:rFonts w:ascii="Arial" w:hAnsi="Arial" w:cs="Arial"/>
          <w:color w:val="525967"/>
          <w:sz w:val="20"/>
          <w:szCs w:val="20"/>
        </w:rPr>
        <w:t>.м</w:t>
      </w:r>
      <w:proofErr w:type="gramEnd"/>
      <w:r>
        <w:rPr>
          <w:rFonts w:ascii="Arial" w:hAnsi="Arial" w:cs="Arial"/>
          <w:color w:val="525967"/>
          <w:sz w:val="20"/>
          <w:szCs w:val="20"/>
        </w:rPr>
        <w:t>етров</w:t>
      </w:r>
      <w:proofErr w:type="spellEnd"/>
      <w:r>
        <w:rPr>
          <w:rFonts w:ascii="Arial" w:hAnsi="Arial" w:cs="Arial"/>
          <w:color w:val="525967"/>
          <w:sz w:val="20"/>
          <w:szCs w:val="20"/>
        </w:rPr>
        <w:t>.</w:t>
      </w:r>
      <w:r>
        <w:rPr>
          <w:rFonts w:ascii="Arial" w:hAnsi="Arial" w:cs="Arial"/>
          <w:color w:val="525967"/>
          <w:sz w:val="20"/>
          <w:szCs w:val="20"/>
        </w:rPr>
        <w:br/>
        <w:t>комнаты ___________на __________________этаже в ___________этажном доме.</w:t>
      </w:r>
      <w:r>
        <w:rPr>
          <w:rFonts w:ascii="Arial" w:hAnsi="Arial" w:cs="Arial"/>
          <w:color w:val="525967"/>
          <w:sz w:val="20"/>
          <w:szCs w:val="20"/>
        </w:rPr>
        <w:br/>
        <w:t>(изолированные, смежные)</w:t>
      </w:r>
      <w:r>
        <w:rPr>
          <w:rFonts w:ascii="Arial" w:hAnsi="Arial" w:cs="Arial"/>
          <w:color w:val="525967"/>
          <w:sz w:val="20"/>
          <w:szCs w:val="20"/>
        </w:rPr>
        <w:br/>
        <w:t>Дом ____________________________________________________________________</w:t>
      </w:r>
      <w:r>
        <w:rPr>
          <w:rFonts w:ascii="Arial" w:hAnsi="Arial" w:cs="Arial"/>
          <w:color w:val="525967"/>
          <w:sz w:val="20"/>
          <w:szCs w:val="20"/>
        </w:rPr>
        <w:br/>
        <w:t>(каменный, крупнопанельный, деревянный, ветхий, аварийный)</w:t>
      </w:r>
      <w:r>
        <w:rPr>
          <w:rFonts w:ascii="Arial" w:hAnsi="Arial" w:cs="Arial"/>
          <w:color w:val="525967"/>
          <w:sz w:val="20"/>
          <w:szCs w:val="20"/>
        </w:rPr>
        <w:br/>
        <w:t>Комнаты ________________________________________________________________</w:t>
      </w:r>
      <w:r>
        <w:rPr>
          <w:rFonts w:ascii="Arial" w:hAnsi="Arial" w:cs="Arial"/>
          <w:color w:val="525967"/>
          <w:sz w:val="20"/>
          <w:szCs w:val="20"/>
        </w:rPr>
        <w:br/>
        <w:t>(сухие, сырые, светлые, темные)</w:t>
      </w:r>
      <w:r>
        <w:rPr>
          <w:rFonts w:ascii="Arial" w:hAnsi="Arial" w:cs="Arial"/>
          <w:color w:val="525967"/>
          <w:sz w:val="20"/>
          <w:szCs w:val="20"/>
        </w:rPr>
        <w:br/>
        <w:t>Квартира _______________________________________________________________</w:t>
      </w:r>
      <w:r>
        <w:rPr>
          <w:rFonts w:ascii="Arial" w:hAnsi="Arial" w:cs="Arial"/>
          <w:color w:val="525967"/>
          <w:sz w:val="20"/>
          <w:szCs w:val="20"/>
        </w:rPr>
        <w:br/>
        <w:t>(отдельная, коммунальная)</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 xml:space="preserve">2. </w:t>
      </w:r>
      <w:proofErr w:type="gramStart"/>
      <w:r>
        <w:rPr>
          <w:rFonts w:ascii="Arial" w:hAnsi="Arial" w:cs="Arial"/>
          <w:color w:val="525967"/>
          <w:sz w:val="20"/>
          <w:szCs w:val="20"/>
        </w:rPr>
        <w:t>Благоустройство дома (жилого помещения):________________________</w:t>
      </w:r>
      <w:r>
        <w:rPr>
          <w:rFonts w:ascii="Arial" w:hAnsi="Arial" w:cs="Arial"/>
          <w:color w:val="525967"/>
          <w:sz w:val="20"/>
          <w:szCs w:val="20"/>
        </w:rPr>
        <w:br/>
        <w:t>(водопровод,</w:t>
      </w:r>
      <w:r>
        <w:rPr>
          <w:rFonts w:ascii="Arial" w:hAnsi="Arial" w:cs="Arial"/>
          <w:color w:val="525967"/>
          <w:sz w:val="20"/>
          <w:szCs w:val="20"/>
        </w:rPr>
        <w:br/>
      </w:r>
      <w:r>
        <w:rPr>
          <w:rFonts w:ascii="Arial" w:hAnsi="Arial" w:cs="Arial"/>
          <w:color w:val="525967"/>
          <w:sz w:val="20"/>
          <w:szCs w:val="20"/>
        </w:rPr>
        <w:lastRenderedPageBreak/>
        <w:t>_______________________________________________________________________</w:t>
      </w:r>
      <w:r>
        <w:rPr>
          <w:rFonts w:ascii="Arial" w:hAnsi="Arial" w:cs="Arial"/>
          <w:color w:val="525967"/>
          <w:sz w:val="20"/>
          <w:szCs w:val="20"/>
        </w:rPr>
        <w:br/>
        <w:t>канализация, горячая вода, отопление (центральное, печное),</w:t>
      </w:r>
      <w:r>
        <w:rPr>
          <w:rFonts w:ascii="Arial" w:hAnsi="Arial" w:cs="Arial"/>
          <w:color w:val="525967"/>
          <w:sz w:val="20"/>
          <w:szCs w:val="20"/>
        </w:rPr>
        <w:br/>
        <w:t>_______________________________________________________________________</w:t>
      </w:r>
      <w:r>
        <w:rPr>
          <w:rFonts w:ascii="Arial" w:hAnsi="Arial" w:cs="Arial"/>
          <w:color w:val="525967"/>
          <w:sz w:val="20"/>
          <w:szCs w:val="20"/>
        </w:rPr>
        <w:br/>
        <w:t>ванная, лифт, телефон)</w:t>
      </w:r>
      <w:r>
        <w:rPr>
          <w:rFonts w:ascii="Arial" w:hAnsi="Arial" w:cs="Arial"/>
          <w:color w:val="525967"/>
          <w:sz w:val="20"/>
          <w:szCs w:val="20"/>
        </w:rPr>
        <w:br/>
        <w:t>3._________________________________________________________________</w:t>
      </w:r>
      <w:r>
        <w:rPr>
          <w:rFonts w:ascii="Arial" w:hAnsi="Arial" w:cs="Arial"/>
          <w:color w:val="525967"/>
          <w:sz w:val="20"/>
          <w:szCs w:val="20"/>
        </w:rPr>
        <w:br/>
        <w:t>(фамилия, имя, отчество)</w:t>
      </w:r>
      <w:proofErr w:type="gramEnd"/>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наниматель жилого помещения, член жилищно-строительного кооператива,</w:t>
      </w:r>
      <w:r>
        <w:rPr>
          <w:rFonts w:ascii="Arial" w:hAnsi="Arial" w:cs="Arial"/>
          <w:color w:val="525967"/>
          <w:sz w:val="20"/>
          <w:szCs w:val="20"/>
        </w:rPr>
        <w:br/>
        <w:t>собственник дома (</w:t>
      </w:r>
      <w:proofErr w:type="gramStart"/>
      <w:r>
        <w:rPr>
          <w:rFonts w:ascii="Arial" w:hAnsi="Arial" w:cs="Arial"/>
          <w:color w:val="525967"/>
          <w:sz w:val="20"/>
          <w:szCs w:val="20"/>
        </w:rPr>
        <w:t>нужное</w:t>
      </w:r>
      <w:proofErr w:type="gramEnd"/>
      <w:r>
        <w:rPr>
          <w:rFonts w:ascii="Arial" w:hAnsi="Arial" w:cs="Arial"/>
          <w:color w:val="525967"/>
          <w:sz w:val="20"/>
          <w:szCs w:val="20"/>
        </w:rPr>
        <w:t xml:space="preserve"> подчеркнуть).</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4. На данной площади проживают:</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w:t>
      </w:r>
      <w:r>
        <w:rPr>
          <w:rFonts w:ascii="Arial" w:hAnsi="Arial" w:cs="Arial"/>
          <w:color w:val="525967"/>
          <w:sz w:val="20"/>
          <w:szCs w:val="20"/>
        </w:rPr>
        <w:br/>
        <w:t xml:space="preserve">?N ?Фамилия, </w:t>
      </w:r>
      <w:proofErr w:type="spellStart"/>
      <w:r>
        <w:rPr>
          <w:rFonts w:ascii="Arial" w:hAnsi="Arial" w:cs="Arial"/>
          <w:color w:val="525967"/>
          <w:sz w:val="20"/>
          <w:szCs w:val="20"/>
        </w:rPr>
        <w:t>имя,?год</w:t>
      </w:r>
      <w:proofErr w:type="spellEnd"/>
      <w:r>
        <w:rPr>
          <w:rFonts w:ascii="Arial" w:hAnsi="Arial" w:cs="Arial"/>
          <w:color w:val="525967"/>
          <w:sz w:val="20"/>
          <w:szCs w:val="20"/>
        </w:rPr>
        <w:t xml:space="preserve"> </w:t>
      </w:r>
      <w:proofErr w:type="gramStart"/>
      <w:r>
        <w:rPr>
          <w:rFonts w:ascii="Arial" w:hAnsi="Arial" w:cs="Arial"/>
          <w:color w:val="525967"/>
          <w:sz w:val="20"/>
          <w:szCs w:val="20"/>
        </w:rPr>
        <w:t>?Р</w:t>
      </w:r>
      <w:proofErr w:type="gramEnd"/>
      <w:r>
        <w:rPr>
          <w:rFonts w:ascii="Arial" w:hAnsi="Arial" w:cs="Arial"/>
          <w:color w:val="525967"/>
          <w:sz w:val="20"/>
          <w:szCs w:val="20"/>
        </w:rPr>
        <w:t>одственные ?С какого ?Когда заре-?Место ?</w:t>
      </w:r>
      <w:r>
        <w:rPr>
          <w:rFonts w:ascii="Arial" w:hAnsi="Arial" w:cs="Arial"/>
          <w:color w:val="525967"/>
          <w:sz w:val="20"/>
          <w:szCs w:val="20"/>
        </w:rPr>
        <w:br/>
        <w:t>?</w:t>
      </w:r>
      <w:proofErr w:type="spellStart"/>
      <w:r>
        <w:rPr>
          <w:rFonts w:ascii="Arial" w:hAnsi="Arial" w:cs="Arial"/>
          <w:color w:val="525967"/>
          <w:sz w:val="20"/>
          <w:szCs w:val="20"/>
        </w:rPr>
        <w:t>п.п?отчество</w:t>
      </w:r>
      <w:proofErr w:type="spellEnd"/>
      <w:r>
        <w:rPr>
          <w:rFonts w:ascii="Arial" w:hAnsi="Arial" w:cs="Arial"/>
          <w:color w:val="525967"/>
          <w:sz w:val="20"/>
          <w:szCs w:val="20"/>
        </w:rPr>
        <w:t xml:space="preserve"> ?</w:t>
      </w:r>
      <w:proofErr w:type="spellStart"/>
      <w:r>
        <w:rPr>
          <w:rFonts w:ascii="Arial" w:hAnsi="Arial" w:cs="Arial"/>
          <w:color w:val="525967"/>
          <w:sz w:val="20"/>
          <w:szCs w:val="20"/>
        </w:rPr>
        <w:t>рождения?отношения</w:t>
      </w:r>
      <w:proofErr w:type="spellEnd"/>
      <w:r>
        <w:rPr>
          <w:rFonts w:ascii="Arial" w:hAnsi="Arial" w:cs="Arial"/>
          <w:color w:val="525967"/>
          <w:sz w:val="20"/>
          <w:szCs w:val="20"/>
        </w:rPr>
        <w:t xml:space="preserve"> ?времени ?</w:t>
      </w:r>
      <w:proofErr w:type="spellStart"/>
      <w:r>
        <w:rPr>
          <w:rFonts w:ascii="Arial" w:hAnsi="Arial" w:cs="Arial"/>
          <w:color w:val="525967"/>
          <w:sz w:val="20"/>
          <w:szCs w:val="20"/>
        </w:rPr>
        <w:t>гистрирован?работы</w:t>
      </w:r>
      <w:proofErr w:type="spellEnd"/>
      <w:r>
        <w:rPr>
          <w:rFonts w:ascii="Arial" w:hAnsi="Arial" w:cs="Arial"/>
          <w:color w:val="525967"/>
          <w:sz w:val="20"/>
          <w:szCs w:val="20"/>
        </w:rPr>
        <w:t xml:space="preserve"> ?</w:t>
      </w:r>
      <w:r>
        <w:rPr>
          <w:rFonts w:ascii="Arial" w:hAnsi="Arial" w:cs="Arial"/>
          <w:color w:val="525967"/>
          <w:sz w:val="20"/>
          <w:szCs w:val="20"/>
        </w:rPr>
        <w:br/>
        <w:t>? ? ? ? ?проживает ?в данном ? ?</w:t>
      </w:r>
      <w:r>
        <w:rPr>
          <w:rFonts w:ascii="Arial" w:hAnsi="Arial" w:cs="Arial"/>
          <w:color w:val="525967"/>
          <w:sz w:val="20"/>
          <w:szCs w:val="20"/>
        </w:rPr>
        <w:br/>
        <w:t>? ? ? ? ?в данном ?жилом по- ? ?</w:t>
      </w:r>
      <w:r>
        <w:rPr>
          <w:rFonts w:ascii="Arial" w:hAnsi="Arial" w:cs="Arial"/>
          <w:color w:val="525967"/>
          <w:sz w:val="20"/>
          <w:szCs w:val="20"/>
        </w:rPr>
        <w:br/>
        <w:t>? ? ? ? ?</w:t>
      </w:r>
      <w:proofErr w:type="spellStart"/>
      <w:r>
        <w:rPr>
          <w:rFonts w:ascii="Arial" w:hAnsi="Arial" w:cs="Arial"/>
          <w:color w:val="525967"/>
          <w:sz w:val="20"/>
          <w:szCs w:val="20"/>
        </w:rPr>
        <w:t>населенном?мещении</w:t>
      </w:r>
      <w:proofErr w:type="spellEnd"/>
      <w:r>
        <w:rPr>
          <w:rFonts w:ascii="Arial" w:hAnsi="Arial" w:cs="Arial"/>
          <w:color w:val="525967"/>
          <w:sz w:val="20"/>
          <w:szCs w:val="20"/>
        </w:rPr>
        <w:t xml:space="preserve"> ? ?</w:t>
      </w:r>
      <w:r>
        <w:rPr>
          <w:rFonts w:ascii="Arial" w:hAnsi="Arial" w:cs="Arial"/>
          <w:color w:val="525967"/>
          <w:sz w:val="20"/>
          <w:szCs w:val="20"/>
        </w:rPr>
        <w:br/>
        <w:t>? ? ? ? ?пункте ? ? ?</w:t>
      </w:r>
      <w:r>
        <w:rPr>
          <w:rFonts w:ascii="Arial" w:hAnsi="Arial" w:cs="Arial"/>
          <w:color w:val="525967"/>
          <w:sz w:val="20"/>
          <w:szCs w:val="20"/>
        </w:rPr>
        <w:br/>
        <w:t>?????????????????????????????????????????????????????????????????????????</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5. Дополнительные данные о семье заявителя ________________________</w:t>
      </w:r>
      <w:r>
        <w:rPr>
          <w:rFonts w:ascii="Arial" w:hAnsi="Arial" w:cs="Arial"/>
          <w:color w:val="525967"/>
          <w:sz w:val="20"/>
          <w:szCs w:val="20"/>
        </w:rPr>
        <w:br/>
        <w:t>_______________________________________________________________________</w:t>
      </w:r>
      <w:r>
        <w:rPr>
          <w:rFonts w:ascii="Arial" w:hAnsi="Arial" w:cs="Arial"/>
          <w:color w:val="525967"/>
          <w:sz w:val="20"/>
          <w:szCs w:val="20"/>
        </w:rPr>
        <w:br/>
        <w:t>_______________________________________________________________________</w:t>
      </w:r>
      <w:r>
        <w:rPr>
          <w:rFonts w:ascii="Arial" w:hAnsi="Arial" w:cs="Arial"/>
          <w:color w:val="525967"/>
          <w:sz w:val="20"/>
          <w:szCs w:val="20"/>
        </w:rPr>
        <w:br/>
        <w:t>6. Заключение комиссии ____________________________________________</w:t>
      </w:r>
      <w:r>
        <w:rPr>
          <w:rFonts w:ascii="Arial" w:hAnsi="Arial" w:cs="Arial"/>
          <w:color w:val="525967"/>
          <w:sz w:val="20"/>
          <w:szCs w:val="20"/>
        </w:rPr>
        <w:br/>
        <w:t>Подписи членов комиссии ___________________________________________</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Начальник жилищн</w:t>
      </w:r>
      <w:proofErr w:type="gramStart"/>
      <w:r>
        <w:rPr>
          <w:rFonts w:ascii="Arial" w:hAnsi="Arial" w:cs="Arial"/>
          <w:color w:val="525967"/>
          <w:sz w:val="20"/>
          <w:szCs w:val="20"/>
        </w:rPr>
        <w:t>о-</w:t>
      </w:r>
      <w:proofErr w:type="gramEnd"/>
      <w:r>
        <w:rPr>
          <w:rFonts w:ascii="Arial" w:hAnsi="Arial" w:cs="Arial"/>
          <w:color w:val="525967"/>
          <w:sz w:val="20"/>
          <w:szCs w:val="20"/>
        </w:rPr>
        <w:br/>
        <w:t>эксплуатационной организации ___________________________________________</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br/>
        <w:t>М. П. Подпись заявителя _________________________</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Приложение N 3</w:t>
      </w:r>
      <w:r>
        <w:rPr>
          <w:rFonts w:ascii="Arial" w:hAnsi="Arial" w:cs="Arial"/>
          <w:color w:val="525967"/>
          <w:sz w:val="20"/>
          <w:szCs w:val="20"/>
        </w:rPr>
        <w:br/>
        <w:t>к Закону</w:t>
      </w:r>
      <w:r>
        <w:rPr>
          <w:rFonts w:ascii="Arial" w:hAnsi="Arial" w:cs="Arial"/>
          <w:color w:val="525967"/>
          <w:sz w:val="20"/>
          <w:szCs w:val="20"/>
        </w:rPr>
        <w:br/>
        <w:t>Калининградской области</w:t>
      </w:r>
      <w:r>
        <w:rPr>
          <w:rFonts w:ascii="Arial" w:hAnsi="Arial" w:cs="Arial"/>
          <w:color w:val="525967"/>
          <w:sz w:val="20"/>
          <w:szCs w:val="20"/>
        </w:rPr>
        <w:br/>
        <w:t>от 11 июля 2005 г. N 632</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Книга</w:t>
      </w:r>
      <w:r>
        <w:rPr>
          <w:rFonts w:ascii="Arial" w:hAnsi="Arial" w:cs="Arial"/>
          <w:color w:val="525967"/>
          <w:sz w:val="20"/>
          <w:szCs w:val="20"/>
        </w:rPr>
        <w:br/>
        <w:t>учета граждан в качестве нуждающихся в жилых помещениях</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Населенный пункт________________________________________________________</w:t>
      </w:r>
      <w:r>
        <w:rPr>
          <w:rFonts w:ascii="Arial" w:hAnsi="Arial" w:cs="Arial"/>
          <w:color w:val="525967"/>
          <w:sz w:val="20"/>
          <w:szCs w:val="20"/>
        </w:rPr>
        <w:br/>
        <w:t>(город, поселок, село и др.)</w:t>
      </w:r>
      <w:r>
        <w:rPr>
          <w:rFonts w:ascii="Arial" w:hAnsi="Arial" w:cs="Arial"/>
          <w:color w:val="525967"/>
          <w:sz w:val="20"/>
          <w:szCs w:val="20"/>
        </w:rPr>
        <w:br/>
        <w:t>_______________________________________________________________________</w:t>
      </w:r>
      <w:r>
        <w:rPr>
          <w:rFonts w:ascii="Arial" w:hAnsi="Arial" w:cs="Arial"/>
          <w:color w:val="525967"/>
          <w:sz w:val="20"/>
          <w:szCs w:val="20"/>
        </w:rPr>
        <w:br/>
        <w:t>(наименование органа местного самоуправления)</w:t>
      </w:r>
      <w:r>
        <w:rPr>
          <w:rFonts w:ascii="Arial" w:hAnsi="Arial" w:cs="Arial"/>
          <w:color w:val="525967"/>
          <w:sz w:val="20"/>
          <w:szCs w:val="20"/>
        </w:rPr>
        <w:br/>
        <w:t>_______________________________________________________________________</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proofErr w:type="gramStart"/>
      <w:r>
        <w:rPr>
          <w:rFonts w:ascii="Arial" w:hAnsi="Arial" w:cs="Arial"/>
          <w:color w:val="525967"/>
          <w:sz w:val="20"/>
          <w:szCs w:val="20"/>
        </w:rPr>
        <w:t>Начата</w:t>
      </w:r>
      <w:proofErr w:type="gramEnd"/>
      <w:r>
        <w:rPr>
          <w:rFonts w:ascii="Arial" w:hAnsi="Arial" w:cs="Arial"/>
          <w:color w:val="525967"/>
          <w:sz w:val="20"/>
          <w:szCs w:val="20"/>
        </w:rPr>
        <w:t xml:space="preserve"> ______________ 200_г.</w:t>
      </w:r>
      <w:r>
        <w:rPr>
          <w:rFonts w:ascii="Arial" w:hAnsi="Arial" w:cs="Arial"/>
          <w:color w:val="525967"/>
          <w:sz w:val="20"/>
          <w:szCs w:val="20"/>
        </w:rPr>
        <w:br/>
        <w:t>Окончена ______________ 200_г.</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w:t>
      </w:r>
      <w:r>
        <w:rPr>
          <w:rFonts w:ascii="Arial" w:hAnsi="Arial" w:cs="Arial"/>
          <w:color w:val="525967"/>
          <w:sz w:val="20"/>
          <w:szCs w:val="20"/>
        </w:rPr>
        <w:br/>
        <w:t>?N ?Фамилия, имя, отч</w:t>
      </w:r>
      <w:proofErr w:type="gramStart"/>
      <w:r>
        <w:rPr>
          <w:rFonts w:ascii="Arial" w:hAnsi="Arial" w:cs="Arial"/>
          <w:color w:val="525967"/>
          <w:sz w:val="20"/>
          <w:szCs w:val="20"/>
        </w:rPr>
        <w:t>е-</w:t>
      </w:r>
      <w:proofErr w:type="gramEnd"/>
      <w:r>
        <w:rPr>
          <w:rFonts w:ascii="Arial" w:hAnsi="Arial" w:cs="Arial"/>
          <w:color w:val="525967"/>
          <w:sz w:val="20"/>
          <w:szCs w:val="20"/>
        </w:rPr>
        <w:t xml:space="preserve"> ?Место </w:t>
      </w:r>
      <w:proofErr w:type="spellStart"/>
      <w:r>
        <w:rPr>
          <w:rFonts w:ascii="Arial" w:hAnsi="Arial" w:cs="Arial"/>
          <w:color w:val="525967"/>
          <w:sz w:val="20"/>
          <w:szCs w:val="20"/>
        </w:rPr>
        <w:t>рабо</w:t>
      </w:r>
      <w:proofErr w:type="spellEnd"/>
      <w:r>
        <w:rPr>
          <w:rFonts w:ascii="Arial" w:hAnsi="Arial" w:cs="Arial"/>
          <w:color w:val="525967"/>
          <w:sz w:val="20"/>
          <w:szCs w:val="20"/>
        </w:rPr>
        <w:t>-?Адрес и ?Основание ?Решение ?</w:t>
      </w:r>
      <w:r>
        <w:rPr>
          <w:rFonts w:ascii="Arial" w:hAnsi="Arial" w:cs="Arial"/>
          <w:color w:val="525967"/>
          <w:sz w:val="20"/>
          <w:szCs w:val="20"/>
        </w:rPr>
        <w:br/>
        <w:t>?п/</w:t>
      </w:r>
      <w:proofErr w:type="spellStart"/>
      <w:r>
        <w:rPr>
          <w:rFonts w:ascii="Arial" w:hAnsi="Arial" w:cs="Arial"/>
          <w:color w:val="525967"/>
          <w:sz w:val="20"/>
          <w:szCs w:val="20"/>
        </w:rPr>
        <w:t>п?ство</w:t>
      </w:r>
      <w:proofErr w:type="spellEnd"/>
      <w:r>
        <w:rPr>
          <w:rFonts w:ascii="Arial" w:hAnsi="Arial" w:cs="Arial"/>
          <w:color w:val="525967"/>
          <w:sz w:val="20"/>
          <w:szCs w:val="20"/>
        </w:rPr>
        <w:t xml:space="preserve"> принятого на ?ты ?краткая ха- ?</w:t>
      </w:r>
      <w:proofErr w:type="spellStart"/>
      <w:r>
        <w:rPr>
          <w:rFonts w:ascii="Arial" w:hAnsi="Arial" w:cs="Arial"/>
          <w:color w:val="525967"/>
          <w:sz w:val="20"/>
          <w:szCs w:val="20"/>
        </w:rPr>
        <w:t>постановки?органа</w:t>
      </w:r>
      <w:proofErr w:type="spellEnd"/>
      <w:r>
        <w:rPr>
          <w:rFonts w:ascii="Arial" w:hAnsi="Arial" w:cs="Arial"/>
          <w:color w:val="525967"/>
          <w:sz w:val="20"/>
          <w:szCs w:val="20"/>
        </w:rPr>
        <w:t xml:space="preserve"> ?</w:t>
      </w:r>
      <w:r>
        <w:rPr>
          <w:rFonts w:ascii="Arial" w:hAnsi="Arial" w:cs="Arial"/>
          <w:color w:val="525967"/>
          <w:sz w:val="20"/>
          <w:szCs w:val="20"/>
        </w:rPr>
        <w:br/>
        <w:t>? ?учет гражданина. С</w:t>
      </w:r>
      <w:proofErr w:type="gramStart"/>
      <w:r>
        <w:rPr>
          <w:rFonts w:ascii="Arial" w:hAnsi="Arial" w:cs="Arial"/>
          <w:color w:val="525967"/>
          <w:sz w:val="20"/>
          <w:szCs w:val="20"/>
        </w:rPr>
        <w:t>о-</w:t>
      </w:r>
      <w:proofErr w:type="gramEnd"/>
      <w:r>
        <w:rPr>
          <w:rFonts w:ascii="Arial" w:hAnsi="Arial" w:cs="Arial"/>
          <w:color w:val="525967"/>
          <w:sz w:val="20"/>
          <w:szCs w:val="20"/>
        </w:rPr>
        <w:t xml:space="preserve"> ? ?</w:t>
      </w:r>
      <w:proofErr w:type="spellStart"/>
      <w:r>
        <w:rPr>
          <w:rFonts w:ascii="Arial" w:hAnsi="Arial" w:cs="Arial"/>
          <w:color w:val="525967"/>
          <w:sz w:val="20"/>
          <w:szCs w:val="20"/>
        </w:rPr>
        <w:t>рактеристика?на</w:t>
      </w:r>
      <w:proofErr w:type="spellEnd"/>
      <w:r>
        <w:rPr>
          <w:rFonts w:ascii="Arial" w:hAnsi="Arial" w:cs="Arial"/>
          <w:color w:val="525967"/>
          <w:sz w:val="20"/>
          <w:szCs w:val="20"/>
        </w:rPr>
        <w:t xml:space="preserve"> учет ?местного ?</w:t>
      </w:r>
      <w:r>
        <w:rPr>
          <w:rFonts w:ascii="Arial" w:hAnsi="Arial" w:cs="Arial"/>
          <w:color w:val="525967"/>
          <w:sz w:val="20"/>
          <w:szCs w:val="20"/>
        </w:rPr>
        <w:br/>
        <w:t>? ?став семьи (</w:t>
      </w:r>
      <w:proofErr w:type="spellStart"/>
      <w:r>
        <w:rPr>
          <w:rFonts w:ascii="Arial" w:hAnsi="Arial" w:cs="Arial"/>
          <w:color w:val="525967"/>
          <w:sz w:val="20"/>
          <w:szCs w:val="20"/>
        </w:rPr>
        <w:t>ф.и.о.</w:t>
      </w:r>
      <w:proofErr w:type="spellEnd"/>
      <w:r>
        <w:rPr>
          <w:rFonts w:ascii="Arial" w:hAnsi="Arial" w:cs="Arial"/>
          <w:color w:val="525967"/>
          <w:sz w:val="20"/>
          <w:szCs w:val="20"/>
        </w:rPr>
        <w:t>, ? ?занимаемого ? ?само- ?</w:t>
      </w:r>
      <w:r>
        <w:rPr>
          <w:rFonts w:ascii="Arial" w:hAnsi="Arial" w:cs="Arial"/>
          <w:color w:val="525967"/>
          <w:sz w:val="20"/>
          <w:szCs w:val="20"/>
        </w:rPr>
        <w:br/>
        <w:t xml:space="preserve">? ?родственные </w:t>
      </w:r>
      <w:proofErr w:type="spellStart"/>
      <w:r>
        <w:rPr>
          <w:rFonts w:ascii="Arial" w:hAnsi="Arial" w:cs="Arial"/>
          <w:color w:val="525967"/>
          <w:sz w:val="20"/>
          <w:szCs w:val="20"/>
        </w:rPr>
        <w:t>отноше</w:t>
      </w:r>
      <w:proofErr w:type="spellEnd"/>
      <w:r>
        <w:rPr>
          <w:rFonts w:ascii="Arial" w:hAnsi="Arial" w:cs="Arial"/>
          <w:color w:val="525967"/>
          <w:sz w:val="20"/>
          <w:szCs w:val="20"/>
        </w:rPr>
        <w:t>- ? ?помещения. ? ?</w:t>
      </w:r>
      <w:proofErr w:type="spellStart"/>
      <w:r>
        <w:rPr>
          <w:rFonts w:ascii="Arial" w:hAnsi="Arial" w:cs="Arial"/>
          <w:color w:val="525967"/>
          <w:sz w:val="20"/>
          <w:szCs w:val="20"/>
        </w:rPr>
        <w:t>управле</w:t>
      </w:r>
      <w:proofErr w:type="spellEnd"/>
      <w:r>
        <w:rPr>
          <w:rFonts w:ascii="Arial" w:hAnsi="Arial" w:cs="Arial"/>
          <w:color w:val="525967"/>
          <w:sz w:val="20"/>
          <w:szCs w:val="20"/>
        </w:rPr>
        <w:t>- ?</w:t>
      </w:r>
      <w:r>
        <w:rPr>
          <w:rFonts w:ascii="Arial" w:hAnsi="Arial" w:cs="Arial"/>
          <w:color w:val="525967"/>
          <w:sz w:val="20"/>
          <w:szCs w:val="20"/>
        </w:rPr>
        <w:br/>
        <w:t>? ?</w:t>
      </w:r>
      <w:proofErr w:type="spellStart"/>
      <w:r>
        <w:rPr>
          <w:rFonts w:ascii="Arial" w:hAnsi="Arial" w:cs="Arial"/>
          <w:color w:val="525967"/>
          <w:sz w:val="20"/>
          <w:szCs w:val="20"/>
        </w:rPr>
        <w:t>ния</w:t>
      </w:r>
      <w:proofErr w:type="spellEnd"/>
      <w:r>
        <w:rPr>
          <w:rFonts w:ascii="Arial" w:hAnsi="Arial" w:cs="Arial"/>
          <w:color w:val="525967"/>
          <w:sz w:val="20"/>
          <w:szCs w:val="20"/>
        </w:rPr>
        <w:t xml:space="preserve">, с какого времени? ?Срок </w:t>
      </w:r>
      <w:proofErr w:type="spellStart"/>
      <w:r>
        <w:rPr>
          <w:rFonts w:ascii="Arial" w:hAnsi="Arial" w:cs="Arial"/>
          <w:color w:val="525967"/>
          <w:sz w:val="20"/>
          <w:szCs w:val="20"/>
        </w:rPr>
        <w:t>прожи</w:t>
      </w:r>
      <w:proofErr w:type="spellEnd"/>
      <w:r>
        <w:rPr>
          <w:rFonts w:ascii="Arial" w:hAnsi="Arial" w:cs="Arial"/>
          <w:color w:val="525967"/>
          <w:sz w:val="20"/>
          <w:szCs w:val="20"/>
        </w:rPr>
        <w:t>- ? ?</w:t>
      </w:r>
      <w:proofErr w:type="spellStart"/>
      <w:r>
        <w:rPr>
          <w:rFonts w:ascii="Arial" w:hAnsi="Arial" w:cs="Arial"/>
          <w:color w:val="525967"/>
          <w:sz w:val="20"/>
          <w:szCs w:val="20"/>
        </w:rPr>
        <w:t>ния</w:t>
      </w:r>
      <w:proofErr w:type="spellEnd"/>
      <w:r>
        <w:rPr>
          <w:rFonts w:ascii="Arial" w:hAnsi="Arial" w:cs="Arial"/>
          <w:color w:val="525967"/>
          <w:sz w:val="20"/>
          <w:szCs w:val="20"/>
        </w:rPr>
        <w:t xml:space="preserve"> о по-?</w:t>
      </w:r>
      <w:r>
        <w:rPr>
          <w:rFonts w:ascii="Arial" w:hAnsi="Arial" w:cs="Arial"/>
          <w:color w:val="525967"/>
          <w:sz w:val="20"/>
          <w:szCs w:val="20"/>
        </w:rPr>
        <w:br/>
        <w:t>? ?проживает) ? ?</w:t>
      </w:r>
      <w:proofErr w:type="spellStart"/>
      <w:r>
        <w:rPr>
          <w:rFonts w:ascii="Arial" w:hAnsi="Arial" w:cs="Arial"/>
          <w:color w:val="525967"/>
          <w:sz w:val="20"/>
          <w:szCs w:val="20"/>
        </w:rPr>
        <w:t>вания</w:t>
      </w:r>
      <w:proofErr w:type="spellEnd"/>
      <w:r>
        <w:rPr>
          <w:rFonts w:ascii="Arial" w:hAnsi="Arial" w:cs="Arial"/>
          <w:color w:val="525967"/>
          <w:sz w:val="20"/>
          <w:szCs w:val="20"/>
        </w:rPr>
        <w:t xml:space="preserve"> в дан-? ?</w:t>
      </w:r>
      <w:proofErr w:type="spellStart"/>
      <w:r>
        <w:rPr>
          <w:rFonts w:ascii="Arial" w:hAnsi="Arial" w:cs="Arial"/>
          <w:color w:val="525967"/>
          <w:sz w:val="20"/>
          <w:szCs w:val="20"/>
        </w:rPr>
        <w:t>становке</w:t>
      </w:r>
      <w:proofErr w:type="spellEnd"/>
      <w:r>
        <w:rPr>
          <w:rFonts w:ascii="Arial" w:hAnsi="Arial" w:cs="Arial"/>
          <w:color w:val="525967"/>
          <w:sz w:val="20"/>
          <w:szCs w:val="20"/>
        </w:rPr>
        <w:t xml:space="preserve"> ?</w:t>
      </w:r>
      <w:r>
        <w:rPr>
          <w:rFonts w:ascii="Arial" w:hAnsi="Arial" w:cs="Arial"/>
          <w:color w:val="525967"/>
          <w:sz w:val="20"/>
          <w:szCs w:val="20"/>
        </w:rPr>
        <w:br/>
        <w:t xml:space="preserve">? ? ? ?ном </w:t>
      </w:r>
      <w:proofErr w:type="spellStart"/>
      <w:r>
        <w:rPr>
          <w:rFonts w:ascii="Arial" w:hAnsi="Arial" w:cs="Arial"/>
          <w:color w:val="525967"/>
          <w:sz w:val="20"/>
          <w:szCs w:val="20"/>
        </w:rPr>
        <w:t>насе</w:t>
      </w:r>
      <w:proofErr w:type="spellEnd"/>
      <w:r>
        <w:rPr>
          <w:rFonts w:ascii="Arial" w:hAnsi="Arial" w:cs="Arial"/>
          <w:color w:val="525967"/>
          <w:sz w:val="20"/>
          <w:szCs w:val="20"/>
        </w:rPr>
        <w:t>- ? ?на учет ?</w:t>
      </w:r>
      <w:r>
        <w:rPr>
          <w:rFonts w:ascii="Arial" w:hAnsi="Arial" w:cs="Arial"/>
          <w:color w:val="525967"/>
          <w:sz w:val="20"/>
          <w:szCs w:val="20"/>
        </w:rPr>
        <w:br/>
        <w:t>? ? ? ?ленном ? ?(номер и ?</w:t>
      </w:r>
      <w:r>
        <w:rPr>
          <w:rFonts w:ascii="Arial" w:hAnsi="Arial" w:cs="Arial"/>
          <w:color w:val="525967"/>
          <w:sz w:val="20"/>
          <w:szCs w:val="20"/>
        </w:rPr>
        <w:br/>
        <w:t>? ? ? ?пункте ? ?дата) ?</w:t>
      </w:r>
      <w:r>
        <w:rPr>
          <w:rFonts w:ascii="Arial" w:hAnsi="Arial" w:cs="Arial"/>
          <w:color w:val="525967"/>
          <w:sz w:val="20"/>
          <w:szCs w:val="20"/>
        </w:rPr>
        <w:br/>
      </w:r>
      <w:r>
        <w:rPr>
          <w:rFonts w:ascii="Arial" w:hAnsi="Arial" w:cs="Arial"/>
          <w:color w:val="525967"/>
          <w:sz w:val="20"/>
          <w:szCs w:val="20"/>
        </w:rPr>
        <w:lastRenderedPageBreak/>
        <w:t>?????????????????????????????????????????????????????????????????????????</w:t>
      </w:r>
      <w:r>
        <w:rPr>
          <w:rFonts w:ascii="Arial" w:hAnsi="Arial" w:cs="Arial"/>
          <w:color w:val="525967"/>
          <w:sz w:val="20"/>
          <w:szCs w:val="20"/>
        </w:rPr>
        <w:br/>
        <w:t>продолжение таблицы:</w:t>
      </w:r>
      <w:r>
        <w:rPr>
          <w:rFonts w:ascii="Arial" w:hAnsi="Arial" w:cs="Arial"/>
          <w:color w:val="525967"/>
          <w:sz w:val="20"/>
          <w:szCs w:val="20"/>
        </w:rPr>
        <w:br/>
        <w:t>?????????????????????????????????????????????????????????????????????????</w:t>
      </w:r>
      <w:r>
        <w:rPr>
          <w:rFonts w:ascii="Arial" w:hAnsi="Arial" w:cs="Arial"/>
          <w:color w:val="525967"/>
          <w:sz w:val="20"/>
          <w:szCs w:val="20"/>
        </w:rPr>
        <w:br/>
        <w:t xml:space="preserve">?Включен в ?Когда принято ?Дата </w:t>
      </w:r>
      <w:proofErr w:type="spellStart"/>
      <w:r>
        <w:rPr>
          <w:rFonts w:ascii="Arial" w:hAnsi="Arial" w:cs="Arial"/>
          <w:color w:val="525967"/>
          <w:sz w:val="20"/>
          <w:szCs w:val="20"/>
        </w:rPr>
        <w:t>з</w:t>
      </w:r>
      <w:bookmarkStart w:id="0" w:name="_GoBack"/>
      <w:bookmarkEnd w:id="0"/>
      <w:r>
        <w:rPr>
          <w:rFonts w:ascii="Arial" w:hAnsi="Arial" w:cs="Arial"/>
          <w:color w:val="525967"/>
          <w:sz w:val="20"/>
          <w:szCs w:val="20"/>
        </w:rPr>
        <w:t>аключе</w:t>
      </w:r>
      <w:proofErr w:type="spellEnd"/>
      <w:r>
        <w:rPr>
          <w:rFonts w:ascii="Arial" w:hAnsi="Arial" w:cs="Arial"/>
          <w:color w:val="525967"/>
          <w:sz w:val="20"/>
          <w:szCs w:val="20"/>
        </w:rPr>
        <w:t xml:space="preserve">-?Решение о </w:t>
      </w:r>
      <w:proofErr w:type="spellStart"/>
      <w:r>
        <w:rPr>
          <w:rFonts w:ascii="Arial" w:hAnsi="Arial" w:cs="Arial"/>
          <w:color w:val="525967"/>
          <w:sz w:val="20"/>
          <w:szCs w:val="20"/>
        </w:rPr>
        <w:t>сня</w:t>
      </w:r>
      <w:proofErr w:type="spellEnd"/>
      <w:r>
        <w:rPr>
          <w:rFonts w:ascii="Arial" w:hAnsi="Arial" w:cs="Arial"/>
          <w:color w:val="525967"/>
          <w:sz w:val="20"/>
          <w:szCs w:val="20"/>
        </w:rPr>
        <w:t>-?Примечание ?</w:t>
      </w:r>
      <w:r>
        <w:rPr>
          <w:rFonts w:ascii="Arial" w:hAnsi="Arial" w:cs="Arial"/>
          <w:color w:val="525967"/>
          <w:sz w:val="20"/>
          <w:szCs w:val="20"/>
        </w:rPr>
        <w:br/>
        <w:t>?список на пре-?решение о пре-?</w:t>
      </w:r>
      <w:proofErr w:type="spellStart"/>
      <w:r>
        <w:rPr>
          <w:rFonts w:ascii="Arial" w:hAnsi="Arial" w:cs="Arial"/>
          <w:color w:val="525967"/>
          <w:sz w:val="20"/>
          <w:szCs w:val="20"/>
        </w:rPr>
        <w:t>ния</w:t>
      </w:r>
      <w:proofErr w:type="spellEnd"/>
      <w:r>
        <w:rPr>
          <w:rFonts w:ascii="Arial" w:hAnsi="Arial" w:cs="Arial"/>
          <w:color w:val="525967"/>
          <w:sz w:val="20"/>
          <w:szCs w:val="20"/>
        </w:rPr>
        <w:t xml:space="preserve"> договора ?</w:t>
      </w:r>
      <w:proofErr w:type="spellStart"/>
      <w:r>
        <w:rPr>
          <w:rFonts w:ascii="Arial" w:hAnsi="Arial" w:cs="Arial"/>
          <w:color w:val="525967"/>
          <w:sz w:val="20"/>
          <w:szCs w:val="20"/>
        </w:rPr>
        <w:t>тии</w:t>
      </w:r>
      <w:proofErr w:type="spellEnd"/>
      <w:r>
        <w:rPr>
          <w:rFonts w:ascii="Arial" w:hAnsi="Arial" w:cs="Arial"/>
          <w:color w:val="525967"/>
          <w:sz w:val="20"/>
          <w:szCs w:val="20"/>
        </w:rPr>
        <w:t xml:space="preserve"> с учета ? ?</w:t>
      </w:r>
      <w:r>
        <w:rPr>
          <w:rFonts w:ascii="Arial" w:hAnsi="Arial" w:cs="Arial"/>
          <w:color w:val="525967"/>
          <w:sz w:val="20"/>
          <w:szCs w:val="20"/>
        </w:rPr>
        <w:br/>
      </w:r>
      <w:proofErr w:type="gramStart"/>
      <w:r>
        <w:rPr>
          <w:rFonts w:ascii="Arial" w:hAnsi="Arial" w:cs="Arial"/>
          <w:color w:val="525967"/>
          <w:sz w:val="20"/>
          <w:szCs w:val="20"/>
        </w:rPr>
        <w:t>?д</w:t>
      </w:r>
      <w:proofErr w:type="gramEnd"/>
      <w:r>
        <w:rPr>
          <w:rFonts w:ascii="Arial" w:hAnsi="Arial" w:cs="Arial"/>
          <w:color w:val="525967"/>
          <w:sz w:val="20"/>
          <w:szCs w:val="20"/>
        </w:rPr>
        <w:t>оставление ?доставление# ?социального ?(дата и номер)? ?</w:t>
      </w:r>
      <w:r>
        <w:rPr>
          <w:rFonts w:ascii="Arial" w:hAnsi="Arial" w:cs="Arial"/>
          <w:color w:val="525967"/>
          <w:sz w:val="20"/>
          <w:szCs w:val="20"/>
        </w:rPr>
        <w:br/>
        <w:t xml:space="preserve">?жилого </w:t>
      </w:r>
      <w:proofErr w:type="spellStart"/>
      <w:r>
        <w:rPr>
          <w:rFonts w:ascii="Arial" w:hAnsi="Arial" w:cs="Arial"/>
          <w:color w:val="525967"/>
          <w:sz w:val="20"/>
          <w:szCs w:val="20"/>
        </w:rPr>
        <w:t>поме</w:t>
      </w:r>
      <w:proofErr w:type="spellEnd"/>
      <w:r>
        <w:rPr>
          <w:rFonts w:ascii="Arial" w:hAnsi="Arial" w:cs="Arial"/>
          <w:color w:val="525967"/>
          <w:sz w:val="20"/>
          <w:szCs w:val="20"/>
        </w:rPr>
        <w:t xml:space="preserve">- ?жилого </w:t>
      </w:r>
      <w:proofErr w:type="spellStart"/>
      <w:r>
        <w:rPr>
          <w:rFonts w:ascii="Arial" w:hAnsi="Arial" w:cs="Arial"/>
          <w:color w:val="525967"/>
          <w:sz w:val="20"/>
          <w:szCs w:val="20"/>
        </w:rPr>
        <w:t>поме</w:t>
      </w:r>
      <w:proofErr w:type="spellEnd"/>
      <w:r>
        <w:rPr>
          <w:rFonts w:ascii="Arial" w:hAnsi="Arial" w:cs="Arial"/>
          <w:color w:val="525967"/>
          <w:sz w:val="20"/>
          <w:szCs w:val="20"/>
        </w:rPr>
        <w:t>- ?найма жилого ? ? ?</w:t>
      </w:r>
      <w:r>
        <w:rPr>
          <w:rFonts w:ascii="Arial" w:hAnsi="Arial" w:cs="Arial"/>
          <w:color w:val="525967"/>
          <w:sz w:val="20"/>
          <w:szCs w:val="20"/>
        </w:rPr>
        <w:br/>
        <w:t>?</w:t>
      </w:r>
      <w:proofErr w:type="spellStart"/>
      <w:r>
        <w:rPr>
          <w:rFonts w:ascii="Arial" w:hAnsi="Arial" w:cs="Arial"/>
          <w:color w:val="525967"/>
          <w:sz w:val="20"/>
          <w:szCs w:val="20"/>
        </w:rPr>
        <w:t>щения</w:t>
      </w:r>
      <w:proofErr w:type="spellEnd"/>
      <w:r>
        <w:rPr>
          <w:rFonts w:ascii="Arial" w:hAnsi="Arial" w:cs="Arial"/>
          <w:color w:val="525967"/>
          <w:sz w:val="20"/>
          <w:szCs w:val="20"/>
        </w:rPr>
        <w:t xml:space="preserve"> (год и ?</w:t>
      </w:r>
      <w:proofErr w:type="spellStart"/>
      <w:r>
        <w:rPr>
          <w:rFonts w:ascii="Arial" w:hAnsi="Arial" w:cs="Arial"/>
          <w:color w:val="525967"/>
          <w:sz w:val="20"/>
          <w:szCs w:val="20"/>
        </w:rPr>
        <w:t>щения</w:t>
      </w:r>
      <w:proofErr w:type="spellEnd"/>
      <w:r>
        <w:rPr>
          <w:rFonts w:ascii="Arial" w:hAnsi="Arial" w:cs="Arial"/>
          <w:color w:val="525967"/>
          <w:sz w:val="20"/>
          <w:szCs w:val="20"/>
        </w:rPr>
        <w:t xml:space="preserve"> (дата ?помещения и ? ? ?</w:t>
      </w:r>
      <w:r>
        <w:rPr>
          <w:rFonts w:ascii="Arial" w:hAnsi="Arial" w:cs="Arial"/>
          <w:color w:val="525967"/>
          <w:sz w:val="20"/>
          <w:szCs w:val="20"/>
        </w:rPr>
        <w:br/>
        <w:t xml:space="preserve">?номер </w:t>
      </w:r>
      <w:proofErr w:type="spellStart"/>
      <w:r>
        <w:rPr>
          <w:rFonts w:ascii="Arial" w:hAnsi="Arial" w:cs="Arial"/>
          <w:color w:val="525967"/>
          <w:sz w:val="20"/>
          <w:szCs w:val="20"/>
        </w:rPr>
        <w:t>очере</w:t>
      </w:r>
      <w:proofErr w:type="spellEnd"/>
      <w:r>
        <w:rPr>
          <w:rFonts w:ascii="Arial" w:hAnsi="Arial" w:cs="Arial"/>
          <w:color w:val="525967"/>
          <w:sz w:val="20"/>
          <w:szCs w:val="20"/>
        </w:rPr>
        <w:t>- ?и номер) ?его регистра-? ? ?</w:t>
      </w:r>
      <w:r>
        <w:rPr>
          <w:rFonts w:ascii="Arial" w:hAnsi="Arial" w:cs="Arial"/>
          <w:color w:val="525967"/>
          <w:sz w:val="20"/>
          <w:szCs w:val="20"/>
        </w:rPr>
        <w:br/>
        <w:t>?</w:t>
      </w:r>
      <w:proofErr w:type="spellStart"/>
      <w:r>
        <w:rPr>
          <w:rFonts w:ascii="Arial" w:hAnsi="Arial" w:cs="Arial"/>
          <w:color w:val="525967"/>
          <w:sz w:val="20"/>
          <w:szCs w:val="20"/>
        </w:rPr>
        <w:t>ди</w:t>
      </w:r>
      <w:proofErr w:type="spellEnd"/>
      <w:r>
        <w:rPr>
          <w:rFonts w:ascii="Arial" w:hAnsi="Arial" w:cs="Arial"/>
          <w:color w:val="525967"/>
          <w:sz w:val="20"/>
          <w:szCs w:val="20"/>
        </w:rPr>
        <w:t>) ? ?</w:t>
      </w:r>
      <w:proofErr w:type="spellStart"/>
      <w:r>
        <w:rPr>
          <w:rFonts w:ascii="Arial" w:hAnsi="Arial" w:cs="Arial"/>
          <w:color w:val="525967"/>
          <w:sz w:val="20"/>
          <w:szCs w:val="20"/>
        </w:rPr>
        <w:t>ционный</w:t>
      </w:r>
      <w:proofErr w:type="spellEnd"/>
      <w:r>
        <w:rPr>
          <w:rFonts w:ascii="Arial" w:hAnsi="Arial" w:cs="Arial"/>
          <w:color w:val="525967"/>
          <w:sz w:val="20"/>
          <w:szCs w:val="20"/>
        </w:rPr>
        <w:t xml:space="preserve"> номер? ? ?</w:t>
      </w:r>
      <w:r>
        <w:rPr>
          <w:rFonts w:ascii="Arial" w:hAnsi="Arial" w:cs="Arial"/>
          <w:color w:val="525967"/>
          <w:sz w:val="20"/>
          <w:szCs w:val="20"/>
        </w:rPr>
        <w:br/>
        <w:t>?????????????????????????????????????????????????????????????????????????</w:t>
      </w:r>
      <w:r>
        <w:rPr>
          <w:rFonts w:ascii="Arial" w:hAnsi="Arial" w:cs="Arial"/>
          <w:color w:val="525967"/>
          <w:sz w:val="20"/>
          <w:szCs w:val="20"/>
        </w:rPr>
        <w:br/>
        <w:t>_______________________________________________________________________</w:t>
      </w:r>
    </w:p>
    <w:p w:rsidR="009705D7" w:rsidRDefault="009705D7" w:rsidP="009705D7">
      <w:pPr>
        <w:pStyle w:val="a3"/>
        <w:spacing w:before="0" w:beforeAutospacing="0" w:after="150" w:afterAutospacing="0" w:line="255" w:lineRule="atLeast"/>
        <w:textAlignment w:val="baseline"/>
        <w:rPr>
          <w:rFonts w:ascii="Arial" w:hAnsi="Arial" w:cs="Arial"/>
          <w:color w:val="525967"/>
          <w:sz w:val="20"/>
          <w:szCs w:val="20"/>
        </w:rPr>
      </w:pPr>
      <w:r>
        <w:rPr>
          <w:rFonts w:ascii="Arial" w:hAnsi="Arial" w:cs="Arial"/>
          <w:color w:val="525967"/>
          <w:sz w:val="20"/>
          <w:szCs w:val="20"/>
        </w:rPr>
        <w:t>Примечания:</w:t>
      </w:r>
      <w:r>
        <w:rPr>
          <w:rFonts w:ascii="Arial" w:hAnsi="Arial" w:cs="Arial"/>
          <w:color w:val="525967"/>
          <w:sz w:val="20"/>
          <w:szCs w:val="20"/>
        </w:rPr>
        <w:br/>
        <w:t>книга выдается:</w:t>
      </w:r>
      <w:r>
        <w:rPr>
          <w:rFonts w:ascii="Arial" w:hAnsi="Arial" w:cs="Arial"/>
          <w:color w:val="525967"/>
          <w:sz w:val="20"/>
          <w:szCs w:val="20"/>
        </w:rPr>
        <w:br/>
        <w:t>По решению органа местного самоуправления отделу по учету и</w:t>
      </w:r>
      <w:r>
        <w:rPr>
          <w:rFonts w:ascii="Arial" w:hAnsi="Arial" w:cs="Arial"/>
          <w:color w:val="525967"/>
          <w:sz w:val="20"/>
          <w:szCs w:val="20"/>
        </w:rPr>
        <w:br/>
        <w:t>распределению жилой площади или специально назначенному должностному</w:t>
      </w:r>
      <w:r>
        <w:rPr>
          <w:rFonts w:ascii="Arial" w:hAnsi="Arial" w:cs="Arial"/>
          <w:color w:val="525967"/>
          <w:sz w:val="20"/>
          <w:szCs w:val="20"/>
        </w:rPr>
        <w:br/>
        <w:t>лицу, ведущему учет граждан в качестве нуждающихся в жилых помещениях.</w:t>
      </w:r>
    </w:p>
    <w:p w:rsidR="009705D7" w:rsidRDefault="009705D7" w:rsidP="009705D7"/>
    <w:sectPr w:rsidR="00970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29"/>
    <w:rsid w:val="00441829"/>
    <w:rsid w:val="009705D7"/>
    <w:rsid w:val="00F9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0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0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91835">
      <w:bodyDiv w:val="1"/>
      <w:marLeft w:val="0"/>
      <w:marRight w:val="0"/>
      <w:marTop w:val="0"/>
      <w:marBottom w:val="0"/>
      <w:divBdr>
        <w:top w:val="none" w:sz="0" w:space="0" w:color="auto"/>
        <w:left w:val="none" w:sz="0" w:space="0" w:color="auto"/>
        <w:bottom w:val="none" w:sz="0" w:space="0" w:color="auto"/>
        <w:right w:val="none" w:sz="0" w:space="0" w:color="auto"/>
      </w:divBdr>
    </w:div>
    <w:div w:id="1344623587">
      <w:bodyDiv w:val="1"/>
      <w:marLeft w:val="0"/>
      <w:marRight w:val="0"/>
      <w:marTop w:val="0"/>
      <w:marBottom w:val="0"/>
      <w:divBdr>
        <w:top w:val="none" w:sz="0" w:space="0" w:color="auto"/>
        <w:left w:val="none" w:sz="0" w:space="0" w:color="auto"/>
        <w:bottom w:val="none" w:sz="0" w:space="0" w:color="auto"/>
        <w:right w:val="none" w:sz="0" w:space="0" w:color="auto"/>
      </w:divBdr>
    </w:div>
    <w:div w:id="16187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2521</Words>
  <Characters>14375</Characters>
  <Application>Microsoft Office Word</Application>
  <DocSecurity>0</DocSecurity>
  <Lines>119</Lines>
  <Paragraphs>33</Paragraphs>
  <ScaleCrop>false</ScaleCrop>
  <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2016-12-07T13:15:00Z</dcterms:created>
  <dcterms:modified xsi:type="dcterms:W3CDTF">2016-12-07T13:16:00Z</dcterms:modified>
</cp:coreProperties>
</file>